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E1" w:rsidRDefault="001958B8" w:rsidP="001958B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958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Размещение информации о среднемесячной заработной плате руководителей, их заместителей и главных бухгалтеров организаций в информационно-телекоммуникационной сети "Интернет"</w:t>
      </w:r>
    </w:p>
    <w:p w:rsidR="001958B8" w:rsidRDefault="001958B8" w:rsidP="001958B8">
      <w:pPr>
        <w:jc w:val="both"/>
        <w:rPr>
          <w:rFonts w:ascii="Times New Roman" w:hAnsi="Times New Roman" w:cs="Times New Roman"/>
          <w:sz w:val="24"/>
          <w:szCs w:val="24"/>
        </w:rPr>
      </w:pPr>
      <w:r w:rsidRPr="001958B8">
        <w:rPr>
          <w:rFonts w:ascii="Times New Roman" w:hAnsi="Times New Roman" w:cs="Times New Roman"/>
          <w:sz w:val="24"/>
          <w:szCs w:val="24"/>
        </w:rPr>
        <w:t>Информация размещена в соответствии с требованиями статьи 349.5. Трудового кодекса Российской Федерации</w:t>
      </w:r>
    </w:p>
    <w:p w:rsidR="001958B8" w:rsidRDefault="001958B8" w:rsidP="001958B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1559"/>
        <w:gridCol w:w="1559"/>
        <w:gridCol w:w="1418"/>
        <w:gridCol w:w="1559"/>
        <w:gridCol w:w="1843"/>
        <w:gridCol w:w="1417"/>
        <w:gridCol w:w="1418"/>
      </w:tblGrid>
      <w:tr w:rsidR="00B26605" w:rsidTr="00B26605">
        <w:trPr>
          <w:trHeight w:val="296"/>
        </w:trPr>
        <w:tc>
          <w:tcPr>
            <w:tcW w:w="2235" w:type="dxa"/>
          </w:tcPr>
          <w:p w:rsidR="00B26605" w:rsidRDefault="00B26605" w:rsidP="00195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3" w:type="dxa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26605" w:rsidTr="00B26605">
        <w:trPr>
          <w:trHeight w:val="307"/>
        </w:trPr>
        <w:tc>
          <w:tcPr>
            <w:tcW w:w="2235" w:type="dxa"/>
            <w:vAlign w:val="center"/>
          </w:tcPr>
          <w:p w:rsidR="00B26605" w:rsidRDefault="00B26605" w:rsidP="0019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05" w:rsidRDefault="00B26605" w:rsidP="0019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44850,00</w:t>
            </w:r>
          </w:p>
        </w:tc>
        <w:tc>
          <w:tcPr>
            <w:tcW w:w="1559" w:type="dxa"/>
            <w:vAlign w:val="center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46075,17</w:t>
            </w:r>
          </w:p>
        </w:tc>
        <w:tc>
          <w:tcPr>
            <w:tcW w:w="1559" w:type="dxa"/>
            <w:vAlign w:val="center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48648,00</w:t>
            </w:r>
          </w:p>
        </w:tc>
        <w:tc>
          <w:tcPr>
            <w:tcW w:w="1418" w:type="dxa"/>
            <w:vAlign w:val="center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52967,00</w:t>
            </w:r>
          </w:p>
        </w:tc>
        <w:tc>
          <w:tcPr>
            <w:tcW w:w="1559" w:type="dxa"/>
            <w:vAlign w:val="center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54875,00</w:t>
            </w:r>
          </w:p>
        </w:tc>
        <w:tc>
          <w:tcPr>
            <w:tcW w:w="1843" w:type="dxa"/>
            <w:vAlign w:val="center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61706,41</w:t>
            </w:r>
          </w:p>
        </w:tc>
        <w:tc>
          <w:tcPr>
            <w:tcW w:w="1417" w:type="dxa"/>
            <w:vAlign w:val="center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66362,65</w:t>
            </w:r>
          </w:p>
        </w:tc>
        <w:tc>
          <w:tcPr>
            <w:tcW w:w="1418" w:type="dxa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05" w:rsidTr="00B26605">
        <w:trPr>
          <w:trHeight w:val="1514"/>
        </w:trPr>
        <w:tc>
          <w:tcPr>
            <w:tcW w:w="2235" w:type="dxa"/>
            <w:vAlign w:val="center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основной деятельности учреждения</w:t>
            </w:r>
          </w:p>
        </w:tc>
        <w:tc>
          <w:tcPr>
            <w:tcW w:w="1559" w:type="dxa"/>
            <w:vAlign w:val="center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31480,94</w:t>
            </w:r>
          </w:p>
        </w:tc>
        <w:tc>
          <w:tcPr>
            <w:tcW w:w="1559" w:type="dxa"/>
            <w:vAlign w:val="center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37506,28</w:t>
            </w:r>
          </w:p>
        </w:tc>
        <w:tc>
          <w:tcPr>
            <w:tcW w:w="1559" w:type="dxa"/>
            <w:vAlign w:val="center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39360,00</w:t>
            </w:r>
          </w:p>
        </w:tc>
        <w:tc>
          <w:tcPr>
            <w:tcW w:w="1418" w:type="dxa"/>
            <w:vAlign w:val="center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44125,00</w:t>
            </w:r>
          </w:p>
        </w:tc>
        <w:tc>
          <w:tcPr>
            <w:tcW w:w="1559" w:type="dxa"/>
            <w:vAlign w:val="center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47332,87</w:t>
            </w:r>
          </w:p>
        </w:tc>
        <w:tc>
          <w:tcPr>
            <w:tcW w:w="1843" w:type="dxa"/>
            <w:vAlign w:val="center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42346,61</w:t>
            </w:r>
          </w:p>
        </w:tc>
        <w:tc>
          <w:tcPr>
            <w:tcW w:w="1417" w:type="dxa"/>
            <w:vAlign w:val="center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53233,80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B26605" w:rsidRDefault="00B26605" w:rsidP="0019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8B8" w:rsidRPr="001958B8" w:rsidRDefault="001958B8" w:rsidP="001958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58B8" w:rsidRPr="001958B8" w:rsidSect="001958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58B8"/>
    <w:rsid w:val="001958B8"/>
    <w:rsid w:val="00451AAF"/>
    <w:rsid w:val="008E2571"/>
    <w:rsid w:val="00975BE1"/>
    <w:rsid w:val="00B26605"/>
    <w:rsid w:val="00C0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6</cp:revision>
  <cp:lastPrinted>2024-02-28T10:29:00Z</cp:lastPrinted>
  <dcterms:created xsi:type="dcterms:W3CDTF">2022-02-01T07:15:00Z</dcterms:created>
  <dcterms:modified xsi:type="dcterms:W3CDTF">2024-02-28T10:37:00Z</dcterms:modified>
</cp:coreProperties>
</file>