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71" w:rsidRDefault="00C41951">
      <w:pPr>
        <w:rPr>
          <w:sz w:val="36"/>
          <w:szCs w:val="36"/>
        </w:rPr>
      </w:pPr>
      <w:r>
        <w:rPr>
          <w:sz w:val="36"/>
          <w:szCs w:val="36"/>
        </w:rPr>
        <w:t xml:space="preserve">            </w:t>
      </w:r>
      <w:r w:rsidRPr="00C41951">
        <w:rPr>
          <w:sz w:val="36"/>
          <w:szCs w:val="36"/>
        </w:rPr>
        <w:t>План работы библиотеки на ноябрь</w:t>
      </w:r>
    </w:p>
    <w:p w:rsidR="00C41951" w:rsidRDefault="00C41951">
      <w:pPr>
        <w:rPr>
          <w:sz w:val="36"/>
          <w:szCs w:val="36"/>
        </w:rPr>
      </w:pPr>
    </w:p>
    <w:p w:rsidR="002939EB" w:rsidRDefault="002939EB" w:rsidP="00C41951">
      <w:pPr>
        <w:shd w:val="clear" w:color="auto" w:fill="FFFFFF"/>
        <w:spacing w:beforeAutospacing="1" w:after="0" w:afterAutospacing="1" w:line="240" w:lineRule="auto"/>
        <w:textAlignment w:val="baseline"/>
        <w:rPr>
          <w:rStyle w:val="a3"/>
          <w:rFonts w:ascii="Arial" w:hAnsi="Arial" w:cs="Arial"/>
          <w:color w:val="auto"/>
          <w:sz w:val="28"/>
          <w:szCs w:val="28"/>
        </w:rPr>
      </w:pPr>
      <w:r w:rsidRPr="00C41951">
        <w:rPr>
          <w:rStyle w:val="colgreen"/>
          <w:rFonts w:ascii="Arial" w:hAnsi="Arial" w:cs="Arial"/>
          <w:b/>
          <w:bCs/>
          <w:sz w:val="28"/>
          <w:szCs w:val="28"/>
        </w:rPr>
        <w:t>4 ноября</w:t>
      </w:r>
      <w:r w:rsidRPr="00C41951">
        <w:rPr>
          <w:rFonts w:ascii="Arial" w:hAnsi="Arial" w:cs="Arial"/>
          <w:b/>
          <w:bCs/>
          <w:sz w:val="28"/>
          <w:szCs w:val="28"/>
        </w:rPr>
        <w:t> </w:t>
      </w:r>
      <w:r w:rsidRPr="00C41951">
        <w:rPr>
          <w:rFonts w:ascii="Arial" w:hAnsi="Arial" w:cs="Arial"/>
          <w:sz w:val="28"/>
          <w:szCs w:val="28"/>
        </w:rPr>
        <w:t>– </w:t>
      </w:r>
      <w:hyperlink r:id="rId5" w:tgtFrame="_blank" w:history="1">
        <w:r w:rsidRPr="00C41951">
          <w:rPr>
            <w:rStyle w:val="a3"/>
            <w:rFonts w:ascii="Arial" w:hAnsi="Arial" w:cs="Arial"/>
            <w:sz w:val="28"/>
            <w:szCs w:val="28"/>
          </w:rPr>
          <w:t>День народного единства. День освобождения Москвы силами народного ополчения под руководством Кузьмы Минина и Дмитрия Пожарского от польских интервентов (1612)</w:t>
        </w:r>
      </w:hyperlink>
    </w:p>
    <w:p w:rsidR="002939EB" w:rsidRDefault="002939EB" w:rsidP="00C41951">
      <w:pPr>
        <w:shd w:val="clear" w:color="auto" w:fill="FFFFFF"/>
        <w:spacing w:beforeAutospacing="1" w:after="0" w:afterAutospacing="1" w:line="240" w:lineRule="auto"/>
        <w:textAlignment w:val="baseline"/>
        <w:rPr>
          <w:sz w:val="28"/>
          <w:szCs w:val="28"/>
        </w:rPr>
      </w:pPr>
      <w:r w:rsidRPr="002939EB">
        <w:rPr>
          <w:sz w:val="28"/>
          <w:szCs w:val="28"/>
        </w:rPr>
        <w:t xml:space="preserve">Исторический экскурс «Во славу Отечества, во славу России…» - На тематическом мероприятии, посвященному Всероссийскому государственному празднику - Дню народного единства, посетители узнают о Кузьме Минине и Дмитрии Пожарском, какую роль под их руководством сыграло народное ополчение в освобождении Москвы от польских захватчиков. Читатели посмотрят видео презентацию о празднике, примут участие в викторине </w:t>
      </w:r>
      <w:r w:rsidRPr="002939EB">
        <w:rPr>
          <w:sz w:val="36"/>
          <w:szCs w:val="36"/>
        </w:rPr>
        <w:t>«Знаю ли я свой родной край?»</w:t>
      </w:r>
      <w:r w:rsidRPr="002939EB">
        <w:rPr>
          <w:sz w:val="28"/>
          <w:szCs w:val="28"/>
        </w:rPr>
        <w:t>, прочитают стихи о Родине, России, о героических трудовых и военных подвигах народа в годы войны</w:t>
      </w:r>
      <w:r>
        <w:rPr>
          <w:sz w:val="28"/>
          <w:szCs w:val="28"/>
        </w:rPr>
        <w:t>.</w:t>
      </w:r>
    </w:p>
    <w:p w:rsidR="002939EB" w:rsidRDefault="002939EB" w:rsidP="00C41951">
      <w:pPr>
        <w:shd w:val="clear" w:color="auto" w:fill="FFFFFF"/>
        <w:spacing w:beforeAutospacing="1" w:after="0" w:afterAutospacing="1" w:line="240" w:lineRule="auto"/>
        <w:textAlignment w:val="baseline"/>
        <w:rPr>
          <w:sz w:val="28"/>
          <w:szCs w:val="28"/>
        </w:rPr>
      </w:pPr>
      <w:r w:rsidRPr="002939EB">
        <w:rPr>
          <w:sz w:val="28"/>
          <w:szCs w:val="28"/>
        </w:rPr>
        <w:t>Книжная выставка «От Руси до России»</w:t>
      </w:r>
    </w:p>
    <w:p w:rsidR="00BA7860" w:rsidRPr="002939EB" w:rsidRDefault="00BA7860" w:rsidP="00C41951">
      <w:pPr>
        <w:shd w:val="clear" w:color="auto" w:fill="FFFFFF"/>
        <w:spacing w:beforeAutospacing="1" w:after="0" w:afterAutospacing="1" w:line="240" w:lineRule="auto"/>
        <w:textAlignment w:val="baseline"/>
        <w:rPr>
          <w:rStyle w:val="a3"/>
          <w:rFonts w:ascii="Arial" w:hAnsi="Arial" w:cs="Arial"/>
          <w:color w:val="auto"/>
          <w:sz w:val="28"/>
          <w:szCs w:val="28"/>
        </w:rPr>
      </w:pPr>
      <w:r>
        <w:rPr>
          <w:sz w:val="28"/>
          <w:szCs w:val="28"/>
        </w:rPr>
        <w:t>6 ноября. Приключения в стране «</w:t>
      </w:r>
      <w:proofErr w:type="spellStart"/>
      <w:r>
        <w:rPr>
          <w:sz w:val="28"/>
          <w:szCs w:val="28"/>
        </w:rPr>
        <w:t>Мультипульти</w:t>
      </w:r>
      <w:proofErr w:type="spellEnd"/>
      <w:r>
        <w:rPr>
          <w:sz w:val="28"/>
          <w:szCs w:val="28"/>
        </w:rPr>
        <w:t>». Дет. сад. 10.00</w:t>
      </w:r>
    </w:p>
    <w:p w:rsidR="00BA7860" w:rsidRDefault="00C41951" w:rsidP="00C41951">
      <w:pPr>
        <w:shd w:val="clear" w:color="auto" w:fill="FFFFFF"/>
        <w:spacing w:beforeAutospacing="1" w:after="0" w:afterAutospacing="1" w:line="240" w:lineRule="auto"/>
        <w:textAlignment w:val="baseline"/>
        <w:rPr>
          <w:rFonts w:ascii="Arial" w:eastAsia="Times New Roman" w:hAnsi="Arial" w:cs="Arial"/>
          <w:color w:val="444444"/>
          <w:sz w:val="32"/>
          <w:szCs w:val="32"/>
          <w:lang w:eastAsia="ru-RU"/>
        </w:rPr>
      </w:pPr>
      <w:r w:rsidRPr="00B90B7D">
        <w:rPr>
          <w:rFonts w:ascii="Arial" w:eastAsia="Times New Roman" w:hAnsi="Arial" w:cs="Arial"/>
          <w:color w:val="444444"/>
          <w:sz w:val="32"/>
          <w:szCs w:val="32"/>
          <w:lang w:eastAsia="ru-RU"/>
        </w:rPr>
        <w:t>8 ноября – День Сибири</w:t>
      </w:r>
      <w:r w:rsidR="00B90B7D">
        <w:rPr>
          <w:rFonts w:ascii="Arial" w:eastAsia="Times New Roman" w:hAnsi="Arial" w:cs="Arial"/>
          <w:color w:val="444444"/>
          <w:sz w:val="32"/>
          <w:szCs w:val="32"/>
          <w:lang w:eastAsia="ru-RU"/>
        </w:rPr>
        <w:t>.</w:t>
      </w:r>
    </w:p>
    <w:p w:rsidR="00B90B7D" w:rsidRPr="00B90B7D" w:rsidRDefault="00B90B7D" w:rsidP="00B90B7D">
      <w:pPr>
        <w:pStyle w:val="futurismarkdown-paragraph"/>
        <w:shd w:val="clear" w:color="auto" w:fill="FFFFFF"/>
        <w:spacing w:before="0" w:beforeAutospacing="0" w:after="120" w:afterAutospacing="0"/>
        <w:rPr>
          <w:rFonts w:ascii="YS Text" w:hAnsi="YS Text"/>
          <w:color w:val="333333"/>
          <w:sz w:val="28"/>
          <w:szCs w:val="28"/>
        </w:rPr>
      </w:pPr>
      <w:r w:rsidRPr="00B90B7D">
        <w:rPr>
          <w:rFonts w:ascii="YS Text" w:hAnsi="YS Text"/>
          <w:color w:val="333333"/>
          <w:sz w:val="28"/>
          <w:szCs w:val="28"/>
        </w:rPr>
        <w:t>Это российский неофициальный праздник, который отмечается ежегодно 8 ноября. Дата не смещается.</w:t>
      </w:r>
    </w:p>
    <w:p w:rsidR="00B90B7D" w:rsidRPr="00B90B7D" w:rsidRDefault="00B90B7D" w:rsidP="00B90B7D">
      <w:pPr>
        <w:pStyle w:val="futurismarkdown-paragraph"/>
        <w:shd w:val="clear" w:color="auto" w:fill="FFFFFF"/>
        <w:spacing w:before="0" w:beforeAutospacing="0" w:after="120" w:afterAutospacing="0"/>
        <w:rPr>
          <w:rFonts w:ascii="YS Text" w:hAnsi="YS Text"/>
          <w:color w:val="333333"/>
          <w:sz w:val="28"/>
          <w:szCs w:val="28"/>
        </w:rPr>
      </w:pPr>
      <w:r w:rsidRPr="00B90B7D">
        <w:rPr>
          <w:rFonts w:ascii="YS Text" w:hAnsi="YS Text"/>
          <w:color w:val="333333"/>
          <w:sz w:val="28"/>
          <w:szCs w:val="28"/>
        </w:rPr>
        <w:t xml:space="preserve">День Сибири появился в 1881 году в день 300-летия присоединения Сибири к Российской империи. Считается, что 26 октября 1581 года (8 ноября по новому стилю) казаки под предводительством атамана Ермака вступили в столицу Сибирского ханства </w:t>
      </w:r>
      <w:proofErr w:type="spellStart"/>
      <w:r w:rsidRPr="00B90B7D">
        <w:rPr>
          <w:rFonts w:ascii="YS Text" w:hAnsi="YS Text"/>
          <w:color w:val="333333"/>
          <w:sz w:val="28"/>
          <w:szCs w:val="28"/>
        </w:rPr>
        <w:t>Искер</w:t>
      </w:r>
      <w:proofErr w:type="spellEnd"/>
      <w:r w:rsidRPr="00B90B7D">
        <w:rPr>
          <w:rFonts w:ascii="YS Text" w:hAnsi="YS Text"/>
          <w:color w:val="333333"/>
          <w:sz w:val="28"/>
          <w:szCs w:val="28"/>
        </w:rPr>
        <w:t xml:space="preserve"> (</w:t>
      </w:r>
      <w:proofErr w:type="spellStart"/>
      <w:r w:rsidRPr="00B90B7D">
        <w:rPr>
          <w:rFonts w:ascii="YS Text" w:hAnsi="YS Text"/>
          <w:color w:val="333333"/>
          <w:sz w:val="28"/>
          <w:szCs w:val="28"/>
        </w:rPr>
        <w:t>Сыбыр</w:t>
      </w:r>
      <w:proofErr w:type="spellEnd"/>
      <w:r w:rsidRPr="00B90B7D">
        <w:rPr>
          <w:rFonts w:ascii="YS Text" w:hAnsi="YS Text"/>
          <w:color w:val="333333"/>
          <w:sz w:val="28"/>
          <w:szCs w:val="28"/>
        </w:rPr>
        <w:t>).</w:t>
      </w:r>
    </w:p>
    <w:p w:rsidR="00B90B7D" w:rsidRPr="00B90B7D" w:rsidRDefault="00B90B7D" w:rsidP="00B90B7D">
      <w:pPr>
        <w:pStyle w:val="futurismarkdown-paragraph"/>
        <w:shd w:val="clear" w:color="auto" w:fill="FFFFFF"/>
        <w:spacing w:before="0" w:beforeAutospacing="0" w:after="120" w:afterAutospacing="0"/>
        <w:rPr>
          <w:rFonts w:ascii="YS Text" w:hAnsi="YS Text"/>
          <w:color w:val="333333"/>
          <w:sz w:val="28"/>
          <w:szCs w:val="28"/>
        </w:rPr>
      </w:pPr>
      <w:r w:rsidRPr="00B90B7D">
        <w:rPr>
          <w:rFonts w:ascii="YS Text" w:hAnsi="YS Text"/>
          <w:color w:val="333333"/>
          <w:sz w:val="28"/>
          <w:szCs w:val="28"/>
        </w:rPr>
        <w:t>На 300-летие присоединения Сибири император Александр III обратился с посланием к жителям этого региона, подчеркнув великое значение этой земли в судьбе России.</w:t>
      </w:r>
    </w:p>
    <w:p w:rsidR="00B90B7D" w:rsidRPr="00C41951" w:rsidRDefault="00B90B7D" w:rsidP="00C41951">
      <w:pPr>
        <w:shd w:val="clear" w:color="auto" w:fill="FFFFFF"/>
        <w:spacing w:beforeAutospacing="1" w:after="0" w:afterAutospacing="1" w:line="240" w:lineRule="auto"/>
        <w:textAlignment w:val="baseline"/>
        <w:rPr>
          <w:rFonts w:ascii="Arial" w:eastAsia="Times New Roman" w:hAnsi="Arial" w:cs="Arial"/>
          <w:color w:val="444444"/>
          <w:sz w:val="28"/>
          <w:szCs w:val="28"/>
          <w:lang w:eastAsia="ru-RU"/>
        </w:rPr>
      </w:pPr>
      <w:r w:rsidRPr="00B90B7D">
        <w:rPr>
          <w:rFonts w:ascii="Arial" w:hAnsi="Arial" w:cs="Arial"/>
          <w:color w:val="000000"/>
          <w:sz w:val="28"/>
          <w:szCs w:val="28"/>
          <w:shd w:val="clear" w:color="auto" w:fill="FFFFFF"/>
        </w:rPr>
        <w:t>В рамках празднования Дня</w:t>
      </w:r>
      <w:r w:rsidR="00F72E69">
        <w:rPr>
          <w:rFonts w:ascii="Arial" w:hAnsi="Arial" w:cs="Arial"/>
          <w:color w:val="000000"/>
          <w:sz w:val="28"/>
          <w:szCs w:val="28"/>
          <w:shd w:val="clear" w:color="auto" w:fill="FFFFFF"/>
        </w:rPr>
        <w:t xml:space="preserve"> Сибири, в</w:t>
      </w:r>
      <w:r w:rsidRPr="00B90B7D">
        <w:rPr>
          <w:rFonts w:ascii="Arial" w:hAnsi="Arial" w:cs="Arial"/>
          <w:color w:val="000000"/>
          <w:sz w:val="28"/>
          <w:szCs w:val="28"/>
          <w:shd w:val="clear" w:color="auto" w:fill="FFFFFF"/>
        </w:rPr>
        <w:t xml:space="preserve"> библиотеке прошло мероприятие «Живу тобой, Земля </w:t>
      </w:r>
      <w:r w:rsidR="00F72E69">
        <w:rPr>
          <w:rFonts w:ascii="Arial" w:hAnsi="Arial" w:cs="Arial"/>
          <w:color w:val="000000"/>
          <w:sz w:val="28"/>
          <w:szCs w:val="28"/>
          <w:shd w:val="clear" w:color="auto" w:fill="FFFFFF"/>
        </w:rPr>
        <w:t>Сибирская!».</w:t>
      </w:r>
      <w:r w:rsidR="00F72E69" w:rsidRPr="00B90B7D">
        <w:rPr>
          <w:rFonts w:ascii="Arial" w:hAnsi="Arial" w:cs="Arial"/>
          <w:color w:val="000000"/>
          <w:sz w:val="28"/>
          <w:szCs w:val="28"/>
        </w:rPr>
        <w:t xml:space="preserve"> </w:t>
      </w:r>
      <w:r w:rsidRPr="00B90B7D">
        <w:rPr>
          <w:rFonts w:ascii="Arial" w:hAnsi="Arial" w:cs="Arial"/>
          <w:color w:val="000000"/>
          <w:sz w:val="28"/>
          <w:szCs w:val="28"/>
        </w:rPr>
        <w:br/>
      </w:r>
      <w:r w:rsidRPr="00B90B7D">
        <w:rPr>
          <w:rFonts w:ascii="Arial" w:hAnsi="Arial" w:cs="Arial"/>
          <w:color w:val="000000"/>
          <w:sz w:val="28"/>
          <w:szCs w:val="28"/>
          <w:shd w:val="clear" w:color="auto" w:fill="FFFFFF"/>
        </w:rPr>
        <w:t>День Сибири - это праздник единения всех народов, населяющих Сибирь, учрежденный 140 лет назад (официальная дата 8 ноября). День Сибири отмечался в России ежегодно вплоть до 1919 года, когда традиция прервалась.</w:t>
      </w:r>
      <w:r w:rsidRPr="00B90B7D">
        <w:rPr>
          <w:rFonts w:ascii="Arial" w:hAnsi="Arial" w:cs="Arial"/>
          <w:color w:val="000000"/>
          <w:sz w:val="28"/>
          <w:szCs w:val="28"/>
        </w:rPr>
        <w:br/>
      </w:r>
      <w:r w:rsidRPr="00B90B7D">
        <w:rPr>
          <w:rFonts w:ascii="Arial" w:hAnsi="Arial" w:cs="Arial"/>
          <w:color w:val="000000"/>
          <w:sz w:val="28"/>
          <w:szCs w:val="28"/>
          <w:shd w:val="clear" w:color="auto" w:fill="FFFFFF"/>
        </w:rPr>
        <w:t xml:space="preserve">Данный праздник является как межконфессиональным, так и межнациональным – объединяет различные народы, проживающие в Сибири – русских, татар, чувашей, ханты, манси, ненцев, украинцев, </w:t>
      </w:r>
      <w:r w:rsidRPr="00B90B7D">
        <w:rPr>
          <w:rFonts w:ascii="Arial" w:hAnsi="Arial" w:cs="Arial"/>
          <w:color w:val="000000"/>
          <w:sz w:val="28"/>
          <w:szCs w:val="28"/>
          <w:shd w:val="clear" w:color="auto" w:fill="FFFFFF"/>
        </w:rPr>
        <w:lastRenderedPageBreak/>
        <w:t>белорусов, бурят и многих других.</w:t>
      </w:r>
      <w:r w:rsidRPr="00B90B7D">
        <w:rPr>
          <w:rFonts w:ascii="Arial" w:hAnsi="Arial" w:cs="Arial"/>
          <w:color w:val="000000"/>
          <w:sz w:val="28"/>
          <w:szCs w:val="28"/>
        </w:rPr>
        <w:br/>
      </w:r>
      <w:r w:rsidRPr="00B90B7D">
        <w:rPr>
          <w:rFonts w:ascii="Arial" w:hAnsi="Arial" w:cs="Arial"/>
          <w:color w:val="000000"/>
          <w:sz w:val="28"/>
          <w:szCs w:val="28"/>
        </w:rPr>
        <w:br/>
      </w:r>
      <w:r w:rsidRPr="00B90B7D">
        <w:rPr>
          <w:rFonts w:ascii="Arial" w:hAnsi="Arial" w:cs="Arial"/>
          <w:color w:val="000000"/>
          <w:sz w:val="28"/>
          <w:szCs w:val="28"/>
          <w:shd w:val="clear" w:color="auto" w:fill="FFFFFF"/>
        </w:rPr>
        <w:t>Для гостей была подготовлена обширная программа: историко- краеведческая прогулка «Сибирь, Сибирь краса России!»; познавательная викторина - «Сибирь многоликая», игра поле чудес- «Край родной- земля сибирская!» и книжная выставка «Моя СИБИРЬ! Великая и вечная!</w:t>
      </w:r>
    </w:p>
    <w:p w:rsidR="00B90B7D" w:rsidRPr="00B90B7D" w:rsidRDefault="00C41951" w:rsidP="00B90B7D">
      <w:pPr>
        <w:pStyle w:val="a4"/>
        <w:shd w:val="clear" w:color="auto" w:fill="FFFFFF"/>
        <w:spacing w:before="0" w:beforeAutospacing="0" w:after="360" w:afterAutospacing="0"/>
        <w:jc w:val="right"/>
        <w:rPr>
          <w:rFonts w:ascii="Arial" w:hAnsi="Arial" w:cs="Arial"/>
        </w:rPr>
      </w:pPr>
      <w:r w:rsidRPr="00C41951">
        <w:rPr>
          <w:rFonts w:ascii="Arial" w:hAnsi="Arial" w:cs="Arial"/>
          <w:color w:val="444444"/>
          <w:sz w:val="32"/>
          <w:szCs w:val="32"/>
        </w:rPr>
        <w:t>10 ноября — </w:t>
      </w:r>
      <w:r w:rsidRPr="00B90B7D">
        <w:rPr>
          <w:rFonts w:ascii="Arial" w:hAnsi="Arial" w:cs="Arial"/>
          <w:b/>
          <w:bCs/>
          <w:color w:val="444444"/>
          <w:sz w:val="32"/>
          <w:szCs w:val="32"/>
          <w:bdr w:val="none" w:sz="0" w:space="0" w:color="auto" w:frame="1"/>
        </w:rPr>
        <w:t>265 лет</w:t>
      </w:r>
      <w:r w:rsidRPr="00C41951">
        <w:rPr>
          <w:rFonts w:ascii="Arial" w:hAnsi="Arial" w:cs="Arial"/>
          <w:color w:val="444444"/>
          <w:sz w:val="32"/>
          <w:szCs w:val="32"/>
        </w:rPr>
        <w:t> со дня рождения немецкого поэта и </w:t>
      </w:r>
      <w:proofErr w:type="gramStart"/>
      <w:r w:rsidRPr="00C41951">
        <w:rPr>
          <w:rFonts w:ascii="Arial" w:hAnsi="Arial" w:cs="Arial"/>
          <w:color w:val="444444"/>
          <w:sz w:val="32"/>
          <w:szCs w:val="32"/>
        </w:rPr>
        <w:t>драматурга </w:t>
      </w:r>
      <w:r w:rsidRPr="00B90B7D">
        <w:rPr>
          <w:rFonts w:ascii="Arial" w:hAnsi="Arial" w:cs="Arial"/>
          <w:b/>
          <w:bCs/>
          <w:color w:val="444444"/>
          <w:sz w:val="32"/>
          <w:szCs w:val="32"/>
          <w:bdr w:val="none" w:sz="0" w:space="0" w:color="auto" w:frame="1"/>
        </w:rPr>
        <w:t xml:space="preserve"> Ф</w:t>
      </w:r>
      <w:r w:rsidR="00F72E69">
        <w:rPr>
          <w:rFonts w:ascii="Arial" w:hAnsi="Arial" w:cs="Arial"/>
          <w:b/>
          <w:bCs/>
          <w:color w:val="444444"/>
          <w:sz w:val="32"/>
          <w:szCs w:val="32"/>
          <w:bdr w:val="none" w:sz="0" w:space="0" w:color="auto" w:frame="1"/>
        </w:rPr>
        <w:t>.</w:t>
      </w:r>
      <w:proofErr w:type="gramEnd"/>
      <w:r w:rsidRPr="00B90B7D">
        <w:rPr>
          <w:rFonts w:ascii="Arial" w:hAnsi="Arial" w:cs="Arial"/>
          <w:b/>
          <w:bCs/>
          <w:color w:val="444444"/>
          <w:sz w:val="32"/>
          <w:szCs w:val="32"/>
          <w:bdr w:val="none" w:sz="0" w:space="0" w:color="auto" w:frame="1"/>
        </w:rPr>
        <w:t xml:space="preserve"> фон </w:t>
      </w:r>
      <w:hyperlink r:id="rId6" w:tgtFrame="_blank" w:history="1">
        <w:r w:rsidRPr="00B90B7D">
          <w:rPr>
            <w:rFonts w:ascii="Arial" w:hAnsi="Arial" w:cs="Arial"/>
            <w:b/>
            <w:bCs/>
            <w:color w:val="0073AA"/>
            <w:sz w:val="32"/>
            <w:szCs w:val="32"/>
            <w:bdr w:val="none" w:sz="0" w:space="0" w:color="auto" w:frame="1"/>
          </w:rPr>
          <w:t>Шиллера</w:t>
        </w:r>
      </w:hyperlink>
      <w:r w:rsidRPr="00C41951">
        <w:rPr>
          <w:rFonts w:ascii="Arial" w:hAnsi="Arial" w:cs="Arial"/>
          <w:color w:val="444444"/>
          <w:sz w:val="32"/>
          <w:szCs w:val="32"/>
        </w:rPr>
        <w:t> (1759-1805)</w:t>
      </w:r>
      <w:r w:rsidR="00B90B7D">
        <w:rPr>
          <w:rFonts w:ascii="Arial" w:hAnsi="Arial" w:cs="Arial"/>
          <w:color w:val="444444"/>
          <w:sz w:val="32"/>
          <w:szCs w:val="32"/>
        </w:rPr>
        <w:t xml:space="preserve"> - </w:t>
      </w:r>
      <w:r w:rsidR="00B90B7D" w:rsidRPr="00B90B7D">
        <w:rPr>
          <w:rStyle w:val="a6"/>
          <w:rFonts w:ascii="Arial" w:hAnsi="Arial" w:cs="Arial"/>
        </w:rPr>
        <w:t>«Каждое слово Шиллера практично, и его можно применить в жизни в любой ситуации».</w:t>
      </w:r>
    </w:p>
    <w:p w:rsidR="00B90B7D" w:rsidRPr="00B90B7D" w:rsidRDefault="00B90B7D" w:rsidP="00B90B7D">
      <w:pPr>
        <w:pStyle w:val="a4"/>
        <w:shd w:val="clear" w:color="auto" w:fill="FFFFFF"/>
        <w:spacing w:before="0" w:beforeAutospacing="0" w:after="360" w:afterAutospacing="0"/>
        <w:rPr>
          <w:rFonts w:ascii="Arial" w:hAnsi="Arial" w:cs="Arial"/>
        </w:rPr>
      </w:pPr>
      <w:r w:rsidRPr="00B90B7D">
        <w:rPr>
          <w:rFonts w:ascii="Arial" w:hAnsi="Arial" w:cs="Arial"/>
        </w:rPr>
        <w:t>Даже спустя более 200 лет после смерти Шиллера эта оценка его друга Иоганна Вольфганга фон Гете все еще актуальна. По сей день Шиллер является одним из наиболее часто исполняемых на сцене классиков в Германии и других странах Европы.</w:t>
      </w:r>
      <w:r w:rsidR="00F72E69">
        <w:rPr>
          <w:rFonts w:ascii="Arial" w:hAnsi="Arial" w:cs="Arial"/>
        </w:rPr>
        <w:t xml:space="preserve"> ВЫСТАВКА.</w:t>
      </w:r>
    </w:p>
    <w:p w:rsidR="008E4784" w:rsidRPr="008E4784" w:rsidRDefault="00C41951" w:rsidP="00B90B7D">
      <w:pPr>
        <w:pStyle w:val="a4"/>
        <w:shd w:val="clear" w:color="auto" w:fill="FAFAFA"/>
        <w:spacing w:before="0" w:beforeAutospacing="0" w:after="0" w:afterAutospacing="0" w:line="510" w:lineRule="atLeast"/>
        <w:textAlignment w:val="baseline"/>
        <w:rPr>
          <w:rFonts w:ascii="Segoe UI" w:hAnsi="Segoe UI" w:cs="Segoe UI"/>
          <w:color w:val="000000"/>
          <w:sz w:val="27"/>
          <w:szCs w:val="27"/>
        </w:rPr>
      </w:pPr>
      <w:r w:rsidRPr="00B90B7D">
        <w:rPr>
          <w:sz w:val="32"/>
          <w:szCs w:val="32"/>
        </w:rPr>
        <w:t>9</w:t>
      </w:r>
      <w:r w:rsidR="00B90B7D">
        <w:rPr>
          <w:sz w:val="32"/>
          <w:szCs w:val="32"/>
        </w:rPr>
        <w:t xml:space="preserve">.10. </w:t>
      </w:r>
      <w:r w:rsidRPr="00B90B7D">
        <w:rPr>
          <w:sz w:val="32"/>
          <w:szCs w:val="32"/>
        </w:rPr>
        <w:t xml:space="preserve"> 95 лет со дня рождения русского композитора А</w:t>
      </w:r>
      <w:r w:rsidR="00F72E69">
        <w:rPr>
          <w:sz w:val="32"/>
          <w:szCs w:val="32"/>
        </w:rPr>
        <w:t>.</w:t>
      </w:r>
      <w:r w:rsidRPr="00B90B7D">
        <w:rPr>
          <w:sz w:val="32"/>
          <w:szCs w:val="32"/>
        </w:rPr>
        <w:t xml:space="preserve"> Н</w:t>
      </w:r>
      <w:r w:rsidR="00F72E69">
        <w:rPr>
          <w:sz w:val="32"/>
          <w:szCs w:val="32"/>
        </w:rPr>
        <w:t>.</w:t>
      </w:r>
      <w:r w:rsidRPr="00B90B7D">
        <w:rPr>
          <w:sz w:val="32"/>
          <w:szCs w:val="32"/>
        </w:rPr>
        <w:t xml:space="preserve"> </w:t>
      </w:r>
      <w:proofErr w:type="spellStart"/>
      <w:r w:rsidRPr="00B90B7D">
        <w:rPr>
          <w:sz w:val="32"/>
          <w:szCs w:val="32"/>
        </w:rPr>
        <w:t>Пахмутовой</w:t>
      </w:r>
      <w:proofErr w:type="spellEnd"/>
      <w:r w:rsidRPr="00B90B7D">
        <w:rPr>
          <w:sz w:val="32"/>
          <w:szCs w:val="32"/>
        </w:rPr>
        <w:t xml:space="preserve"> (р. 1929) </w:t>
      </w:r>
      <w:r w:rsidR="008E4784" w:rsidRPr="00B90B7D">
        <w:rPr>
          <w:rFonts w:ascii="Segoe UI" w:hAnsi="Segoe UI" w:cs="Segoe UI"/>
          <w:color w:val="000000"/>
          <w:sz w:val="27"/>
          <w:szCs w:val="27"/>
          <w:bdr w:val="none" w:sz="0" w:space="0" w:color="auto" w:frame="1"/>
        </w:rPr>
        <w:t>автора более чем 400 музыкальных произведений – симфоний, песен, музыки к художественным и документальным фильмам. Ее песни вошли в жизнь нескольких поколений соотечественников.</w:t>
      </w:r>
    </w:p>
    <w:p w:rsidR="00B90B7D" w:rsidRPr="00F72E69" w:rsidRDefault="00B90B7D" w:rsidP="00B90B7D">
      <w:pPr>
        <w:pStyle w:val="a4"/>
        <w:shd w:val="clear" w:color="auto" w:fill="FAFAFA"/>
        <w:spacing w:before="0" w:beforeAutospacing="0" w:after="0" w:afterAutospacing="0" w:line="510" w:lineRule="atLeast"/>
        <w:textAlignment w:val="baseline"/>
        <w:rPr>
          <w:rFonts w:ascii="Segoe UI" w:hAnsi="Segoe UI" w:cs="Segoe UI"/>
          <w:color w:val="000000"/>
          <w:sz w:val="28"/>
          <w:szCs w:val="28"/>
        </w:rPr>
      </w:pPr>
      <w:r w:rsidRPr="00F72E69">
        <w:rPr>
          <w:rFonts w:ascii="Arial" w:hAnsi="Arial" w:cs="Arial"/>
          <w:b/>
          <w:bCs/>
          <w:color w:val="183C55"/>
          <w:sz w:val="28"/>
          <w:szCs w:val="28"/>
          <w:shd w:val="clear" w:color="auto" w:fill="FFFFFF"/>
        </w:rPr>
        <w:t xml:space="preserve">Музыкально-поэтический вечер </w:t>
      </w:r>
      <w:r w:rsidR="008E4784" w:rsidRPr="00F72E69">
        <w:rPr>
          <w:rFonts w:ascii="Arial" w:hAnsi="Arial" w:cs="Arial"/>
          <w:b/>
          <w:bCs/>
          <w:color w:val="183C55"/>
          <w:sz w:val="28"/>
          <w:szCs w:val="28"/>
          <w:shd w:val="clear" w:color="auto" w:fill="FFFFFF"/>
        </w:rPr>
        <w:t>«Мелодия души» в клубе «Посиделки».</w:t>
      </w:r>
    </w:p>
    <w:p w:rsidR="00B90B7D" w:rsidRPr="00B90B7D" w:rsidRDefault="00B90B7D" w:rsidP="00B90B7D">
      <w:pPr>
        <w:shd w:val="clear" w:color="auto" w:fill="FAFAFA"/>
        <w:spacing w:after="0" w:line="510" w:lineRule="atLeast"/>
        <w:textAlignment w:val="baseline"/>
        <w:rPr>
          <w:rFonts w:ascii="Segoe UI" w:eastAsia="Times New Roman" w:hAnsi="Segoe UI" w:cs="Segoe UI"/>
          <w:color w:val="000000"/>
          <w:sz w:val="27"/>
          <w:szCs w:val="27"/>
          <w:lang w:eastAsia="ru-RU"/>
        </w:rPr>
      </w:pPr>
      <w:r w:rsidRPr="00B90B7D">
        <w:rPr>
          <w:rFonts w:ascii="Segoe UI" w:eastAsia="Times New Roman" w:hAnsi="Segoe UI" w:cs="Segoe UI"/>
          <w:color w:val="000000"/>
          <w:sz w:val="27"/>
          <w:szCs w:val="27"/>
          <w:bdr w:val="none" w:sz="0" w:space="0" w:color="auto" w:frame="1"/>
          <w:lang w:eastAsia="ru-RU"/>
        </w:rPr>
        <w:t xml:space="preserve">На вечере ведущие расскажут о жизни и творчестве композитора. Участники мероприятия познакомятся с историей создания популярных шлягеров, а также увидят видеозаписи исполнения замечательных произведений </w:t>
      </w:r>
      <w:proofErr w:type="spellStart"/>
      <w:r w:rsidRPr="00B90B7D">
        <w:rPr>
          <w:rFonts w:ascii="Segoe UI" w:eastAsia="Times New Roman" w:hAnsi="Segoe UI" w:cs="Segoe UI"/>
          <w:color w:val="000000"/>
          <w:sz w:val="27"/>
          <w:szCs w:val="27"/>
          <w:bdr w:val="none" w:sz="0" w:space="0" w:color="auto" w:frame="1"/>
          <w:lang w:eastAsia="ru-RU"/>
        </w:rPr>
        <w:t>Пахмутовой</w:t>
      </w:r>
      <w:proofErr w:type="spellEnd"/>
      <w:r w:rsidRPr="00B90B7D">
        <w:rPr>
          <w:rFonts w:ascii="Segoe UI" w:eastAsia="Times New Roman" w:hAnsi="Segoe UI" w:cs="Segoe UI"/>
          <w:color w:val="000000"/>
          <w:sz w:val="27"/>
          <w:szCs w:val="27"/>
          <w:bdr w:val="none" w:sz="0" w:space="0" w:color="auto" w:frame="1"/>
          <w:lang w:eastAsia="ru-RU"/>
        </w:rPr>
        <w:t>. Все присутствующие смогут принять участие в музыкальной викторине «Угадай мелодию».</w:t>
      </w:r>
    </w:p>
    <w:p w:rsidR="00C41951" w:rsidRPr="00C41951" w:rsidRDefault="00C41951" w:rsidP="00C41951">
      <w:pPr>
        <w:shd w:val="clear" w:color="auto" w:fill="FFFFFF"/>
        <w:spacing w:beforeAutospacing="1" w:after="0" w:afterAutospacing="1" w:line="240" w:lineRule="auto"/>
        <w:textAlignment w:val="baseline"/>
        <w:rPr>
          <w:rFonts w:ascii="Arial" w:eastAsia="Times New Roman" w:hAnsi="Arial" w:cs="Arial"/>
          <w:color w:val="444444"/>
          <w:sz w:val="32"/>
          <w:szCs w:val="32"/>
          <w:lang w:eastAsia="ru-RU"/>
        </w:rPr>
      </w:pPr>
    </w:p>
    <w:p w:rsidR="002939EB" w:rsidRDefault="002939EB" w:rsidP="002939EB">
      <w:pPr>
        <w:pStyle w:val="a4"/>
        <w:shd w:val="clear" w:color="auto" w:fill="F3F3F3"/>
        <w:spacing w:after="540" w:afterAutospacing="0"/>
        <w:rPr>
          <w:rFonts w:ascii="Arial" w:hAnsi="Arial" w:cs="Arial"/>
          <w:color w:val="555555"/>
          <w:sz w:val="32"/>
          <w:szCs w:val="32"/>
        </w:rPr>
      </w:pPr>
      <w:r w:rsidRPr="00C41951">
        <w:rPr>
          <w:rStyle w:val="a5"/>
          <w:rFonts w:ascii="Arial" w:hAnsi="Arial" w:cs="Arial"/>
          <w:color w:val="555555"/>
          <w:sz w:val="32"/>
          <w:szCs w:val="32"/>
        </w:rPr>
        <w:t>10 ноября</w:t>
      </w:r>
      <w:r w:rsidRPr="00C41951">
        <w:rPr>
          <w:rFonts w:ascii="Arial" w:hAnsi="Arial" w:cs="Arial"/>
          <w:color w:val="555555"/>
          <w:sz w:val="32"/>
          <w:szCs w:val="32"/>
        </w:rPr>
        <w:t> – 130 лет со дня рождения русского поэта</w:t>
      </w:r>
      <w:r w:rsidRPr="00C41951">
        <w:rPr>
          <w:rStyle w:val="a5"/>
          <w:rFonts w:ascii="Arial" w:hAnsi="Arial" w:cs="Arial"/>
          <w:color w:val="555555"/>
          <w:sz w:val="32"/>
          <w:szCs w:val="32"/>
        </w:rPr>
        <w:t> Георгия Иванова </w:t>
      </w:r>
      <w:r w:rsidRPr="00C41951">
        <w:rPr>
          <w:rFonts w:ascii="Arial" w:hAnsi="Arial" w:cs="Arial"/>
          <w:color w:val="555555"/>
          <w:sz w:val="32"/>
          <w:szCs w:val="32"/>
        </w:rPr>
        <w:t>(1894–1958).</w:t>
      </w:r>
    </w:p>
    <w:p w:rsidR="002939EB" w:rsidRPr="002939EB" w:rsidRDefault="002939EB" w:rsidP="002939EB">
      <w:pPr>
        <w:shd w:val="clear" w:color="auto" w:fill="F1F1F1"/>
        <w:spacing w:after="150" w:line="240" w:lineRule="auto"/>
        <w:rPr>
          <w:rFonts w:ascii="Arial" w:eastAsia="Times New Roman" w:hAnsi="Arial" w:cs="Arial"/>
          <w:color w:val="241F1F"/>
          <w:sz w:val="27"/>
          <w:szCs w:val="27"/>
          <w:lang w:eastAsia="ru-RU"/>
        </w:rPr>
      </w:pPr>
      <w:r w:rsidRPr="002939EB">
        <w:rPr>
          <w:rFonts w:ascii="Arial" w:eastAsia="Times New Roman" w:hAnsi="Arial" w:cs="Arial"/>
          <w:color w:val="241F1F"/>
          <w:sz w:val="27"/>
          <w:szCs w:val="27"/>
          <w:lang w:eastAsia="ru-RU"/>
        </w:rPr>
        <w:t xml:space="preserve">Георгий Иванов (1894-1958) – поэт, критик, участник «Цеха поэтов», автор мемуаров «Петербургские зимы». Алексей Пурин писал: «конец </w:t>
      </w:r>
      <w:r w:rsidRPr="002939EB">
        <w:rPr>
          <w:rFonts w:ascii="Arial" w:eastAsia="Times New Roman" w:hAnsi="Arial" w:cs="Arial"/>
          <w:color w:val="241F1F"/>
          <w:sz w:val="27"/>
          <w:szCs w:val="27"/>
          <w:lang w:eastAsia="ru-RU"/>
        </w:rPr>
        <w:lastRenderedPageBreak/>
        <w:t xml:space="preserve">тридцатых, сороковые и пятидесятые — период непререкаемого понтификата Иванова в западной русской поэзии, время непогрешимости сформированного им вместе с Георгием Адамовичем стиля “парижской ноты”: стиль, как и положено, был и </w:t>
      </w:r>
      <w:proofErr w:type="spellStart"/>
      <w:r w:rsidRPr="002939EB">
        <w:rPr>
          <w:rFonts w:ascii="Arial" w:eastAsia="Times New Roman" w:hAnsi="Arial" w:cs="Arial"/>
          <w:color w:val="241F1F"/>
          <w:sz w:val="27"/>
          <w:szCs w:val="27"/>
          <w:lang w:eastAsia="ru-RU"/>
        </w:rPr>
        <w:t>у́же</w:t>
      </w:r>
      <w:proofErr w:type="spellEnd"/>
      <w:r w:rsidRPr="002939EB">
        <w:rPr>
          <w:rFonts w:ascii="Arial" w:eastAsia="Times New Roman" w:hAnsi="Arial" w:cs="Arial"/>
          <w:color w:val="241F1F"/>
          <w:sz w:val="27"/>
          <w:szCs w:val="27"/>
          <w:lang w:eastAsia="ru-RU"/>
        </w:rPr>
        <w:t xml:space="preserve"> и мельче собственно ивановской поэтики, светил отраженным ивановским светом… Иванов — поэт эмиграции как формы существования, как бытия. Эмиграция для него имманентна жизни: она и есть окружающий мир, в котором и нужно искать смысл —</w:t>
      </w:r>
      <w:r w:rsidR="00F72E69">
        <w:rPr>
          <w:rFonts w:ascii="Arial" w:eastAsia="Times New Roman" w:hAnsi="Arial" w:cs="Arial"/>
          <w:color w:val="241F1F"/>
          <w:sz w:val="27"/>
          <w:szCs w:val="27"/>
          <w:lang w:eastAsia="ru-RU"/>
        </w:rPr>
        <w:t xml:space="preserve"> отыскивая его или не находя». Выставка «Забытые имена».</w:t>
      </w:r>
    </w:p>
    <w:p w:rsidR="002939EB" w:rsidRPr="00F72E69" w:rsidRDefault="002939EB" w:rsidP="00F72E69">
      <w:pPr>
        <w:shd w:val="clear" w:color="auto" w:fill="F1F1F1"/>
        <w:spacing w:after="150" w:line="240" w:lineRule="auto"/>
        <w:rPr>
          <w:rFonts w:ascii="Arial" w:eastAsia="Times New Roman" w:hAnsi="Arial" w:cs="Arial"/>
          <w:color w:val="241F1F"/>
          <w:sz w:val="27"/>
          <w:szCs w:val="27"/>
          <w:lang w:eastAsia="ru-RU"/>
        </w:rPr>
      </w:pPr>
      <w:r w:rsidRPr="002939EB">
        <w:rPr>
          <w:rFonts w:ascii="Arial" w:eastAsia="Times New Roman" w:hAnsi="Arial" w:cs="Arial"/>
          <w:color w:val="241F1F"/>
          <w:sz w:val="27"/>
          <w:szCs w:val="27"/>
          <w:lang w:eastAsia="ru-RU"/>
        </w:rPr>
        <w:t> </w:t>
      </w:r>
      <w:r w:rsidR="00C41951" w:rsidRPr="00C41951">
        <w:rPr>
          <w:rFonts w:ascii="Arial" w:hAnsi="Arial" w:cs="Arial"/>
          <w:color w:val="444444"/>
          <w:sz w:val="32"/>
          <w:szCs w:val="32"/>
        </w:rPr>
        <w:t>12 ноября </w:t>
      </w:r>
      <w:r w:rsidR="00C41951" w:rsidRPr="00C41951">
        <w:rPr>
          <w:rFonts w:ascii="Arial" w:hAnsi="Arial" w:cs="Arial"/>
          <w:color w:val="444444"/>
          <w:sz w:val="28"/>
          <w:szCs w:val="28"/>
        </w:rPr>
        <w:t>— </w:t>
      </w:r>
      <w:r>
        <w:rPr>
          <w:rFonts w:ascii="Arial" w:hAnsi="Arial" w:cs="Arial"/>
          <w:color w:val="444444"/>
          <w:sz w:val="28"/>
          <w:szCs w:val="28"/>
        </w:rPr>
        <w:t>Синичкин день.</w:t>
      </w:r>
    </w:p>
    <w:p w:rsidR="002939EB" w:rsidRPr="002939EB" w:rsidRDefault="002939EB" w:rsidP="002939EB">
      <w:pPr>
        <w:pStyle w:val="futurismarkdown-paragraph"/>
        <w:shd w:val="clear" w:color="auto" w:fill="FFFFFF"/>
        <w:spacing w:before="0" w:beforeAutospacing="0" w:after="120" w:afterAutospacing="0"/>
        <w:rPr>
          <w:rFonts w:ascii="YS Text" w:hAnsi="YS Text"/>
          <w:color w:val="333333"/>
          <w:sz w:val="28"/>
          <w:szCs w:val="28"/>
        </w:rPr>
      </w:pPr>
      <w:r w:rsidRPr="002939EB">
        <w:rPr>
          <w:rFonts w:ascii="YS Text" w:hAnsi="YS Text"/>
          <w:color w:val="333333"/>
          <w:sz w:val="28"/>
          <w:szCs w:val="28"/>
        </w:rPr>
        <w:t>В библио</w:t>
      </w:r>
      <w:r>
        <w:rPr>
          <w:rFonts w:ascii="YS Text" w:hAnsi="YS Text"/>
          <w:color w:val="333333"/>
          <w:sz w:val="28"/>
          <w:szCs w:val="28"/>
        </w:rPr>
        <w:t>теке в рамках «</w:t>
      </w:r>
      <w:proofErr w:type="spellStart"/>
      <w:r>
        <w:rPr>
          <w:rFonts w:ascii="YS Text" w:hAnsi="YS Text"/>
          <w:color w:val="333333"/>
          <w:sz w:val="28"/>
          <w:szCs w:val="28"/>
        </w:rPr>
        <w:t>Синичкиного</w:t>
      </w:r>
      <w:proofErr w:type="spellEnd"/>
      <w:r>
        <w:rPr>
          <w:rFonts w:ascii="YS Text" w:hAnsi="YS Text"/>
          <w:color w:val="333333"/>
          <w:sz w:val="28"/>
          <w:szCs w:val="28"/>
        </w:rPr>
        <w:t xml:space="preserve"> дня»:</w:t>
      </w:r>
    </w:p>
    <w:p w:rsidR="002939EB" w:rsidRPr="002939EB" w:rsidRDefault="002939EB" w:rsidP="002939EB">
      <w:pPr>
        <w:numPr>
          <w:ilvl w:val="0"/>
          <w:numId w:val="2"/>
        </w:numPr>
        <w:shd w:val="clear" w:color="auto" w:fill="FFFFFF"/>
        <w:spacing w:after="0" w:line="240" w:lineRule="auto"/>
        <w:ind w:left="0"/>
        <w:rPr>
          <w:rFonts w:ascii="YS Text" w:eastAsia="Times New Roman" w:hAnsi="YS Text" w:cs="Times New Roman"/>
          <w:color w:val="333333"/>
          <w:sz w:val="28"/>
          <w:szCs w:val="28"/>
          <w:lang w:eastAsia="ru-RU"/>
        </w:rPr>
      </w:pPr>
      <w:r w:rsidRPr="002939EB">
        <w:rPr>
          <w:rFonts w:ascii="YS Text" w:eastAsia="Times New Roman" w:hAnsi="YS Text" w:cs="Times New Roman"/>
          <w:b/>
          <w:bCs/>
          <w:color w:val="333333"/>
          <w:sz w:val="28"/>
          <w:szCs w:val="28"/>
          <w:lang w:eastAsia="ru-RU"/>
        </w:rPr>
        <w:t>Экологический час «Синичкин день»</w:t>
      </w:r>
      <w:r w:rsidRPr="002939EB">
        <w:rPr>
          <w:rFonts w:ascii="YS Text" w:eastAsia="Times New Roman" w:hAnsi="YS Text" w:cs="Times New Roman"/>
          <w:color w:val="333333"/>
          <w:sz w:val="28"/>
          <w:szCs w:val="28"/>
          <w:lang w:eastAsia="ru-RU"/>
        </w:rPr>
        <w:t xml:space="preserve">.  На нём читатели узнают много нового о зимующих птицах: синичках, сороках, воробьях и совах.  </w:t>
      </w:r>
    </w:p>
    <w:p w:rsidR="002939EB" w:rsidRPr="002939EB" w:rsidRDefault="002939EB" w:rsidP="002939EB">
      <w:pPr>
        <w:numPr>
          <w:ilvl w:val="0"/>
          <w:numId w:val="2"/>
        </w:numPr>
        <w:shd w:val="clear" w:color="auto" w:fill="FFFFFF"/>
        <w:spacing w:beforeAutospacing="1" w:after="0" w:line="240" w:lineRule="auto"/>
        <w:ind w:left="0"/>
        <w:rPr>
          <w:rFonts w:ascii="YS Text" w:eastAsia="Times New Roman" w:hAnsi="YS Text" w:cs="Times New Roman"/>
          <w:color w:val="333333"/>
          <w:sz w:val="28"/>
          <w:szCs w:val="28"/>
          <w:lang w:eastAsia="ru-RU"/>
        </w:rPr>
      </w:pPr>
      <w:r w:rsidRPr="002939EB">
        <w:rPr>
          <w:rFonts w:ascii="YS Text" w:eastAsia="Times New Roman" w:hAnsi="YS Text" w:cs="Times New Roman"/>
          <w:b/>
          <w:bCs/>
          <w:color w:val="333333"/>
          <w:sz w:val="28"/>
          <w:szCs w:val="28"/>
          <w:lang w:eastAsia="ru-RU"/>
        </w:rPr>
        <w:t>Экологический праздник «Синичкин день»</w:t>
      </w:r>
      <w:r w:rsidRPr="002939EB">
        <w:rPr>
          <w:rFonts w:ascii="YS Text" w:eastAsia="Times New Roman" w:hAnsi="YS Text" w:cs="Times New Roman"/>
          <w:color w:val="333333"/>
          <w:sz w:val="28"/>
          <w:szCs w:val="28"/>
          <w:lang w:eastAsia="ru-RU"/>
        </w:rPr>
        <w:t xml:space="preserve">. В нём рассказывается об истории праздника, народных приметах и интересных фактах, связанных с синицами.  </w:t>
      </w:r>
    </w:p>
    <w:p w:rsidR="002939EB" w:rsidRPr="002939EB" w:rsidRDefault="002939EB" w:rsidP="002939EB">
      <w:pPr>
        <w:numPr>
          <w:ilvl w:val="0"/>
          <w:numId w:val="2"/>
        </w:numPr>
        <w:shd w:val="clear" w:color="auto" w:fill="FFFFFF"/>
        <w:spacing w:beforeAutospacing="1" w:after="0" w:line="240" w:lineRule="auto"/>
        <w:ind w:left="0"/>
        <w:rPr>
          <w:rFonts w:ascii="YS Text" w:eastAsia="Times New Roman" w:hAnsi="YS Text" w:cs="Times New Roman"/>
          <w:color w:val="333333"/>
          <w:sz w:val="28"/>
          <w:szCs w:val="28"/>
          <w:lang w:eastAsia="ru-RU"/>
        </w:rPr>
      </w:pPr>
      <w:r w:rsidRPr="002939EB">
        <w:rPr>
          <w:rFonts w:ascii="YS Text" w:eastAsia="Times New Roman" w:hAnsi="YS Text" w:cs="Times New Roman"/>
          <w:b/>
          <w:bCs/>
          <w:color w:val="333333"/>
          <w:sz w:val="28"/>
          <w:szCs w:val="28"/>
          <w:lang w:eastAsia="ru-RU"/>
        </w:rPr>
        <w:t>Экологическая игра-викторина «К нам синички прилетели»</w:t>
      </w:r>
      <w:r w:rsidRPr="002939EB">
        <w:rPr>
          <w:rFonts w:ascii="YS Text" w:eastAsia="Times New Roman" w:hAnsi="YS Text" w:cs="Times New Roman"/>
          <w:color w:val="333333"/>
          <w:sz w:val="28"/>
          <w:szCs w:val="28"/>
          <w:lang w:eastAsia="ru-RU"/>
        </w:rPr>
        <w:t xml:space="preserve">.  </w:t>
      </w:r>
    </w:p>
    <w:p w:rsidR="002939EB" w:rsidRPr="002939EB" w:rsidRDefault="002939EB" w:rsidP="002939EB">
      <w:pPr>
        <w:numPr>
          <w:ilvl w:val="0"/>
          <w:numId w:val="2"/>
        </w:numPr>
        <w:shd w:val="clear" w:color="auto" w:fill="FFFFFF"/>
        <w:spacing w:beforeAutospacing="1" w:after="0" w:line="240" w:lineRule="auto"/>
        <w:ind w:left="0"/>
        <w:rPr>
          <w:rFonts w:ascii="YS Text" w:eastAsia="Times New Roman" w:hAnsi="YS Text" w:cs="Times New Roman"/>
          <w:color w:val="333333"/>
          <w:sz w:val="28"/>
          <w:szCs w:val="28"/>
          <w:lang w:eastAsia="ru-RU"/>
        </w:rPr>
      </w:pPr>
      <w:r w:rsidRPr="002939EB">
        <w:rPr>
          <w:rFonts w:ascii="YS Text" w:eastAsia="Times New Roman" w:hAnsi="YS Text" w:cs="Times New Roman"/>
          <w:b/>
          <w:bCs/>
          <w:color w:val="333333"/>
          <w:sz w:val="28"/>
          <w:szCs w:val="28"/>
          <w:lang w:eastAsia="ru-RU"/>
        </w:rPr>
        <w:t>Мини-выставка «Синичкин день»</w:t>
      </w:r>
      <w:r w:rsidRPr="002939EB">
        <w:rPr>
          <w:rFonts w:ascii="YS Text" w:eastAsia="Times New Roman" w:hAnsi="YS Text" w:cs="Times New Roman"/>
          <w:color w:val="333333"/>
          <w:sz w:val="28"/>
          <w:szCs w:val="28"/>
          <w:lang w:eastAsia="ru-RU"/>
        </w:rPr>
        <w:t xml:space="preserve">. На ней представлены книги и журналы, посвящённые этой теме.  </w:t>
      </w:r>
    </w:p>
    <w:p w:rsidR="002939EB" w:rsidRDefault="002939EB" w:rsidP="00C41951">
      <w:pPr>
        <w:shd w:val="clear" w:color="auto" w:fill="FFFFFF"/>
        <w:spacing w:beforeAutospacing="1" w:after="0" w:afterAutospacing="1" w:line="240" w:lineRule="auto"/>
        <w:textAlignment w:val="baseline"/>
        <w:rPr>
          <w:rFonts w:ascii="Segoe UI" w:eastAsia="Times New Roman" w:hAnsi="Segoe UI" w:cs="Segoe UI"/>
          <w:sz w:val="28"/>
          <w:szCs w:val="28"/>
          <w:lang w:eastAsia="ru-RU"/>
        </w:rPr>
      </w:pPr>
      <w:r w:rsidRPr="00C41951">
        <w:rPr>
          <w:rFonts w:ascii="Segoe UI" w:hAnsi="Segoe UI" w:cs="Segoe UI"/>
          <w:sz w:val="28"/>
          <w:szCs w:val="28"/>
          <w:shd w:val="clear" w:color="auto" w:fill="FFFFFF"/>
        </w:rPr>
        <w:t xml:space="preserve">18 ноября - </w:t>
      </w:r>
      <w:hyperlink r:id="rId7" w:history="1">
        <w:r w:rsidRPr="00C41951">
          <w:rPr>
            <w:rFonts w:ascii="Segoe UI" w:eastAsia="Times New Roman" w:hAnsi="Segoe UI" w:cs="Segoe UI"/>
            <w:sz w:val="28"/>
            <w:szCs w:val="28"/>
            <w:lang w:eastAsia="ru-RU"/>
          </w:rPr>
          <w:t>День рождения Деда Мороза</w:t>
        </w:r>
      </w:hyperlink>
      <w:r>
        <w:rPr>
          <w:rFonts w:ascii="Segoe UI" w:eastAsia="Times New Roman" w:hAnsi="Segoe UI" w:cs="Segoe UI"/>
          <w:sz w:val="28"/>
          <w:szCs w:val="28"/>
          <w:lang w:eastAsia="ru-RU"/>
        </w:rPr>
        <w:t>.</w:t>
      </w:r>
    </w:p>
    <w:p w:rsidR="002939EB" w:rsidRPr="002939EB" w:rsidRDefault="002939EB" w:rsidP="002939EB">
      <w:pPr>
        <w:spacing w:after="120" w:line="240" w:lineRule="auto"/>
        <w:jc w:val="center"/>
        <w:outlineLvl w:val="0"/>
        <w:rPr>
          <w:rFonts w:ascii="Arial" w:eastAsia="Times New Roman" w:hAnsi="Arial" w:cs="Arial"/>
          <w:b/>
          <w:bCs/>
          <w:color w:val="3C3C3C"/>
          <w:kern w:val="36"/>
          <w:sz w:val="28"/>
          <w:szCs w:val="28"/>
          <w:lang w:eastAsia="ru-RU"/>
        </w:rPr>
      </w:pPr>
      <w:r w:rsidRPr="002939EB">
        <w:rPr>
          <w:rFonts w:ascii="Arial" w:eastAsia="Times New Roman" w:hAnsi="Arial" w:cs="Arial"/>
          <w:b/>
          <w:bCs/>
          <w:color w:val="3C3C3C"/>
          <w:kern w:val="36"/>
          <w:sz w:val="28"/>
          <w:szCs w:val="28"/>
          <w:lang w:eastAsia="ru-RU"/>
        </w:rPr>
        <w:t>Познавательно-развлекательная программа «С Днем рождения, Дед Мороз!»</w:t>
      </w:r>
      <w:r w:rsidR="00BA7860">
        <w:rPr>
          <w:rFonts w:ascii="Arial" w:eastAsia="Times New Roman" w:hAnsi="Arial" w:cs="Arial"/>
          <w:b/>
          <w:bCs/>
          <w:color w:val="3C3C3C"/>
          <w:kern w:val="36"/>
          <w:sz w:val="28"/>
          <w:szCs w:val="28"/>
          <w:lang w:eastAsia="ru-RU"/>
        </w:rPr>
        <w:t xml:space="preserve"> Дет. сад. Средние группы (10.00).</w:t>
      </w:r>
    </w:p>
    <w:p w:rsidR="002939EB" w:rsidRPr="002939EB" w:rsidRDefault="002939EB" w:rsidP="002939EB">
      <w:pPr>
        <w:spacing w:after="100" w:afterAutospacing="1" w:line="240" w:lineRule="auto"/>
        <w:rPr>
          <w:rFonts w:ascii="Times New Roman" w:eastAsia="Times New Roman" w:hAnsi="Times New Roman" w:cs="Times New Roman"/>
          <w:color w:val="3C3C3C"/>
          <w:sz w:val="28"/>
          <w:szCs w:val="28"/>
          <w:lang w:eastAsia="ru-RU"/>
        </w:rPr>
      </w:pPr>
      <w:r w:rsidRPr="002939EB">
        <w:rPr>
          <w:rFonts w:ascii="Times New Roman" w:eastAsia="Times New Roman" w:hAnsi="Times New Roman" w:cs="Times New Roman"/>
          <w:color w:val="3C3C3C"/>
          <w:sz w:val="28"/>
          <w:szCs w:val="28"/>
          <w:lang w:eastAsia="ru-RU"/>
        </w:rPr>
        <w:t>Возраст зимнего волшебника точно неизвестен, считается, что ему более 2000 лет. Все это время он выполняет любые, даже самые заветные желания, превращает заветные мечты в реальность.</w:t>
      </w:r>
    </w:p>
    <w:p w:rsidR="002939EB" w:rsidRPr="002939EB" w:rsidRDefault="00F72E69" w:rsidP="002939EB">
      <w:pPr>
        <w:spacing w:before="100" w:beforeAutospacing="1" w:after="100" w:afterAutospacing="1" w:line="240" w:lineRule="auto"/>
        <w:rPr>
          <w:rFonts w:ascii="Times New Roman" w:eastAsia="Times New Roman" w:hAnsi="Times New Roman" w:cs="Times New Roman"/>
          <w:color w:val="3C3C3C"/>
          <w:sz w:val="28"/>
          <w:szCs w:val="28"/>
          <w:lang w:eastAsia="ru-RU"/>
        </w:rPr>
      </w:pPr>
      <w:r>
        <w:rPr>
          <w:rFonts w:ascii="Times New Roman" w:eastAsia="Times New Roman" w:hAnsi="Times New Roman" w:cs="Times New Roman"/>
          <w:color w:val="3C3C3C"/>
          <w:sz w:val="28"/>
          <w:szCs w:val="28"/>
          <w:lang w:eastAsia="ru-RU"/>
        </w:rPr>
        <w:t xml:space="preserve">- </w:t>
      </w:r>
      <w:r w:rsidR="002939EB" w:rsidRPr="002939EB">
        <w:rPr>
          <w:rFonts w:ascii="Times New Roman" w:eastAsia="Times New Roman" w:hAnsi="Times New Roman" w:cs="Times New Roman"/>
          <w:color w:val="3C3C3C"/>
          <w:sz w:val="28"/>
          <w:szCs w:val="28"/>
          <w:lang w:eastAsia="ru-RU"/>
        </w:rPr>
        <w:t>игры: «Собери снеговика», «Снежки», «Дыхание зимы», «Волшебный посох» и многие другие.</w:t>
      </w:r>
      <w:r>
        <w:rPr>
          <w:rFonts w:ascii="Times New Roman" w:eastAsia="Times New Roman" w:hAnsi="Times New Roman" w:cs="Times New Roman"/>
          <w:color w:val="3C3C3C"/>
          <w:sz w:val="28"/>
          <w:szCs w:val="28"/>
          <w:lang w:eastAsia="ru-RU"/>
        </w:rPr>
        <w:t xml:space="preserve"> </w:t>
      </w:r>
      <w:r w:rsidR="002939EB" w:rsidRPr="002939EB">
        <w:rPr>
          <w:rFonts w:ascii="Times New Roman" w:eastAsia="Times New Roman" w:hAnsi="Times New Roman" w:cs="Times New Roman"/>
          <w:color w:val="3C3C3C"/>
          <w:sz w:val="28"/>
          <w:szCs w:val="28"/>
          <w:lang w:eastAsia="ru-RU"/>
        </w:rPr>
        <w:t>Малыши отгадают «зимние» загадки, ответят на вопросы викторины.</w:t>
      </w:r>
    </w:p>
    <w:p w:rsidR="002939EB" w:rsidRPr="002939EB" w:rsidRDefault="002939EB" w:rsidP="002939EB">
      <w:pPr>
        <w:spacing w:before="100" w:beforeAutospacing="1" w:after="0" w:line="240" w:lineRule="auto"/>
        <w:rPr>
          <w:rFonts w:ascii="Times New Roman" w:eastAsia="Times New Roman" w:hAnsi="Times New Roman" w:cs="Times New Roman"/>
          <w:color w:val="3C3C3C"/>
          <w:sz w:val="28"/>
          <w:szCs w:val="28"/>
          <w:lang w:eastAsia="ru-RU"/>
        </w:rPr>
      </w:pPr>
      <w:r w:rsidRPr="002939EB">
        <w:rPr>
          <w:rFonts w:ascii="Times New Roman" w:eastAsia="Times New Roman" w:hAnsi="Times New Roman" w:cs="Times New Roman"/>
          <w:color w:val="3C3C3C"/>
          <w:sz w:val="28"/>
          <w:szCs w:val="28"/>
          <w:lang w:eastAsia="ru-RU"/>
        </w:rPr>
        <w:t>Детей ждут зажигательные танцы, хороводы и, как на любом Дне рождения, вкусные угощения от Деда Мороза.</w:t>
      </w:r>
    </w:p>
    <w:p w:rsidR="00D87106" w:rsidRPr="00C41951" w:rsidRDefault="00D87106" w:rsidP="00D87106">
      <w:pPr>
        <w:pStyle w:val="voice"/>
        <w:spacing w:before="120" w:beforeAutospacing="0" w:after="120" w:afterAutospacing="0"/>
        <w:jc w:val="both"/>
        <w:rPr>
          <w:rFonts w:ascii="Verdana" w:hAnsi="Verdana"/>
          <w:color w:val="292929"/>
          <w:sz w:val="28"/>
          <w:szCs w:val="28"/>
        </w:rPr>
      </w:pPr>
      <w:r w:rsidRPr="00C41951">
        <w:rPr>
          <w:rFonts w:ascii="Verdana" w:hAnsi="Verdana"/>
          <w:b/>
          <w:bCs/>
          <w:color w:val="292929"/>
          <w:sz w:val="28"/>
          <w:szCs w:val="28"/>
        </w:rPr>
        <w:t>20 ноября — Всемирный день ребёнка</w:t>
      </w:r>
      <w:r w:rsidR="00BA7860">
        <w:rPr>
          <w:rFonts w:ascii="Verdana" w:hAnsi="Verdana"/>
          <w:color w:val="292929"/>
          <w:sz w:val="28"/>
          <w:szCs w:val="28"/>
        </w:rPr>
        <w:t> </w:t>
      </w:r>
      <w:bookmarkStart w:id="0" w:name="_GoBack"/>
      <w:bookmarkEnd w:id="0"/>
      <w:r w:rsidRPr="00C41951">
        <w:rPr>
          <w:rFonts w:ascii="Verdana" w:hAnsi="Verdana"/>
          <w:color w:val="292929"/>
          <w:sz w:val="28"/>
          <w:szCs w:val="28"/>
        </w:rPr>
        <w:t>(Отмечается по решению ООН с 1954 г. 20 ноября — день принятия в 1989 г. Конвенции о правах ребёнка)</w:t>
      </w:r>
      <w:r w:rsidR="00F72E69">
        <w:rPr>
          <w:rFonts w:ascii="Verdana" w:hAnsi="Verdana"/>
          <w:color w:val="292929"/>
          <w:sz w:val="28"/>
          <w:szCs w:val="28"/>
        </w:rPr>
        <w:t>. Выставка.</w:t>
      </w:r>
    </w:p>
    <w:p w:rsidR="00C41951" w:rsidRPr="00C41951" w:rsidRDefault="00C41951" w:rsidP="00C41951">
      <w:pPr>
        <w:shd w:val="clear" w:color="auto" w:fill="FFFFFF"/>
        <w:spacing w:beforeAutospacing="1" w:after="0" w:afterAutospacing="1" w:line="240" w:lineRule="auto"/>
        <w:textAlignment w:val="baseline"/>
        <w:rPr>
          <w:rFonts w:ascii="Arial" w:eastAsia="Times New Roman" w:hAnsi="Arial" w:cs="Arial"/>
          <w:color w:val="444444"/>
          <w:sz w:val="32"/>
          <w:szCs w:val="32"/>
          <w:lang w:eastAsia="ru-RU"/>
        </w:rPr>
      </w:pPr>
      <w:r w:rsidRPr="00C41951">
        <w:rPr>
          <w:rFonts w:ascii="Arial" w:eastAsia="Times New Roman" w:hAnsi="Arial" w:cs="Arial"/>
          <w:color w:val="444444"/>
          <w:sz w:val="32"/>
          <w:szCs w:val="32"/>
          <w:lang w:eastAsia="ru-RU"/>
        </w:rPr>
        <w:t>21 ноября — </w:t>
      </w:r>
      <w:r w:rsidRPr="00B90B7D">
        <w:rPr>
          <w:rFonts w:ascii="Arial" w:eastAsia="Times New Roman" w:hAnsi="Arial" w:cs="Arial"/>
          <w:b/>
          <w:bCs/>
          <w:color w:val="444444"/>
          <w:sz w:val="32"/>
          <w:szCs w:val="32"/>
          <w:bdr w:val="none" w:sz="0" w:space="0" w:color="auto" w:frame="1"/>
          <w:lang w:eastAsia="ru-RU"/>
        </w:rPr>
        <w:t>330 лет</w:t>
      </w:r>
      <w:r w:rsidRPr="00C41951">
        <w:rPr>
          <w:rFonts w:ascii="Arial" w:eastAsia="Times New Roman" w:hAnsi="Arial" w:cs="Arial"/>
          <w:color w:val="444444"/>
          <w:sz w:val="32"/>
          <w:szCs w:val="32"/>
          <w:lang w:eastAsia="ru-RU"/>
        </w:rPr>
        <w:t> со дня рождения французского философа, публициста и писателя </w:t>
      </w:r>
      <w:hyperlink r:id="rId8" w:tgtFrame="_blank" w:history="1">
        <w:r w:rsidRPr="00B90B7D">
          <w:rPr>
            <w:rFonts w:ascii="Arial" w:eastAsia="Times New Roman" w:hAnsi="Arial" w:cs="Arial"/>
            <w:b/>
            <w:bCs/>
            <w:color w:val="0073AA"/>
            <w:sz w:val="32"/>
            <w:szCs w:val="32"/>
            <w:bdr w:val="none" w:sz="0" w:space="0" w:color="auto" w:frame="1"/>
            <w:lang w:eastAsia="ru-RU"/>
          </w:rPr>
          <w:t>Вольтера</w:t>
        </w:r>
      </w:hyperlink>
      <w:r w:rsidRPr="00C41951">
        <w:rPr>
          <w:rFonts w:ascii="Arial" w:eastAsia="Times New Roman" w:hAnsi="Arial" w:cs="Arial"/>
          <w:color w:val="444444"/>
          <w:sz w:val="32"/>
          <w:szCs w:val="32"/>
          <w:lang w:eastAsia="ru-RU"/>
        </w:rPr>
        <w:t xml:space="preserve"> (Франсуа-Мари </w:t>
      </w:r>
      <w:proofErr w:type="spellStart"/>
      <w:r w:rsidRPr="00C41951">
        <w:rPr>
          <w:rFonts w:ascii="Arial" w:eastAsia="Times New Roman" w:hAnsi="Arial" w:cs="Arial"/>
          <w:color w:val="444444"/>
          <w:sz w:val="32"/>
          <w:szCs w:val="32"/>
          <w:lang w:eastAsia="ru-RU"/>
        </w:rPr>
        <w:t>Аруэ</w:t>
      </w:r>
      <w:proofErr w:type="spellEnd"/>
      <w:r w:rsidRPr="00C41951">
        <w:rPr>
          <w:rFonts w:ascii="Arial" w:eastAsia="Times New Roman" w:hAnsi="Arial" w:cs="Arial"/>
          <w:color w:val="444444"/>
          <w:sz w:val="32"/>
          <w:szCs w:val="32"/>
          <w:lang w:eastAsia="ru-RU"/>
        </w:rPr>
        <w:t>) (1694-1778)</w:t>
      </w:r>
      <w:r w:rsidR="00F72E69">
        <w:rPr>
          <w:rFonts w:ascii="Arial" w:eastAsia="Times New Roman" w:hAnsi="Arial" w:cs="Arial"/>
          <w:color w:val="444444"/>
          <w:sz w:val="32"/>
          <w:szCs w:val="32"/>
          <w:lang w:eastAsia="ru-RU"/>
        </w:rPr>
        <w:t>. Выставка.</w:t>
      </w:r>
    </w:p>
    <w:p w:rsidR="00C41951" w:rsidRDefault="00C41951" w:rsidP="00C41951">
      <w:pPr>
        <w:shd w:val="clear" w:color="auto" w:fill="FFFFFF"/>
        <w:spacing w:beforeAutospacing="1" w:after="0" w:afterAutospacing="1" w:line="240" w:lineRule="auto"/>
        <w:textAlignment w:val="baseline"/>
        <w:rPr>
          <w:rFonts w:ascii="Arial" w:eastAsia="Times New Roman" w:hAnsi="Arial" w:cs="Arial"/>
          <w:color w:val="444444"/>
          <w:sz w:val="32"/>
          <w:szCs w:val="32"/>
          <w:lang w:eastAsia="ru-RU"/>
        </w:rPr>
      </w:pPr>
      <w:r w:rsidRPr="00C41951">
        <w:rPr>
          <w:rFonts w:ascii="Arial" w:eastAsia="Times New Roman" w:hAnsi="Arial" w:cs="Arial"/>
          <w:color w:val="444444"/>
          <w:sz w:val="32"/>
          <w:szCs w:val="32"/>
          <w:lang w:eastAsia="ru-RU"/>
        </w:rPr>
        <w:lastRenderedPageBreak/>
        <w:t>24 ноября — </w:t>
      </w:r>
      <w:r w:rsidRPr="00B90B7D">
        <w:rPr>
          <w:rFonts w:ascii="Arial" w:eastAsia="Times New Roman" w:hAnsi="Arial" w:cs="Arial"/>
          <w:b/>
          <w:bCs/>
          <w:color w:val="444444"/>
          <w:sz w:val="32"/>
          <w:szCs w:val="32"/>
          <w:bdr w:val="none" w:sz="0" w:space="0" w:color="auto" w:frame="1"/>
          <w:lang w:eastAsia="ru-RU"/>
        </w:rPr>
        <w:t>175 лет</w:t>
      </w:r>
      <w:r w:rsidRPr="00C41951">
        <w:rPr>
          <w:rFonts w:ascii="Arial" w:eastAsia="Times New Roman" w:hAnsi="Arial" w:cs="Arial"/>
          <w:color w:val="444444"/>
          <w:sz w:val="32"/>
          <w:szCs w:val="32"/>
          <w:lang w:eastAsia="ru-RU"/>
        </w:rPr>
        <w:t> со дня рождения американской детской писательницы </w:t>
      </w:r>
      <w:r w:rsidR="00F72E69">
        <w:rPr>
          <w:rFonts w:ascii="Arial" w:eastAsia="Times New Roman" w:hAnsi="Arial" w:cs="Arial"/>
          <w:b/>
          <w:bCs/>
          <w:color w:val="444444"/>
          <w:sz w:val="32"/>
          <w:szCs w:val="32"/>
          <w:bdr w:val="none" w:sz="0" w:space="0" w:color="auto" w:frame="1"/>
          <w:lang w:eastAsia="ru-RU"/>
        </w:rPr>
        <w:t xml:space="preserve">Ф. </w:t>
      </w:r>
      <w:hyperlink r:id="rId9" w:tgtFrame="_blank" w:history="1">
        <w:proofErr w:type="spellStart"/>
        <w:r w:rsidRPr="00B90B7D">
          <w:rPr>
            <w:rFonts w:ascii="Arial" w:eastAsia="Times New Roman" w:hAnsi="Arial" w:cs="Arial"/>
            <w:b/>
            <w:bCs/>
            <w:color w:val="0073AA"/>
            <w:sz w:val="32"/>
            <w:szCs w:val="32"/>
            <w:bdr w:val="none" w:sz="0" w:space="0" w:color="auto" w:frame="1"/>
            <w:lang w:eastAsia="ru-RU"/>
          </w:rPr>
          <w:t>Бёрнетт</w:t>
        </w:r>
        <w:proofErr w:type="spellEnd"/>
      </w:hyperlink>
      <w:r w:rsidRPr="00C41951">
        <w:rPr>
          <w:rFonts w:ascii="Arial" w:eastAsia="Times New Roman" w:hAnsi="Arial" w:cs="Arial"/>
          <w:color w:val="444444"/>
          <w:sz w:val="32"/>
          <w:szCs w:val="32"/>
          <w:lang w:eastAsia="ru-RU"/>
        </w:rPr>
        <w:t> (1849-1924)</w:t>
      </w:r>
      <w:r w:rsidR="00F72E69">
        <w:rPr>
          <w:rFonts w:ascii="Arial" w:eastAsia="Times New Roman" w:hAnsi="Arial" w:cs="Arial"/>
          <w:color w:val="444444"/>
          <w:sz w:val="32"/>
          <w:szCs w:val="32"/>
          <w:lang w:eastAsia="ru-RU"/>
        </w:rPr>
        <w:t>. Выставка.</w:t>
      </w:r>
    </w:p>
    <w:p w:rsidR="00D87106" w:rsidRDefault="00D87106" w:rsidP="00C41951">
      <w:pPr>
        <w:shd w:val="clear" w:color="auto" w:fill="FFFFFF"/>
        <w:spacing w:beforeAutospacing="1" w:after="0" w:afterAutospacing="1" w:line="240" w:lineRule="auto"/>
        <w:textAlignment w:val="baseline"/>
        <w:rPr>
          <w:rFonts w:ascii="Arial" w:eastAsia="Times New Roman" w:hAnsi="Arial" w:cs="Arial"/>
          <w:color w:val="444444"/>
          <w:sz w:val="32"/>
          <w:szCs w:val="32"/>
          <w:lang w:eastAsia="ru-RU"/>
        </w:rPr>
      </w:pPr>
      <w:r>
        <w:rPr>
          <w:rFonts w:ascii="Arial" w:eastAsia="Times New Roman" w:hAnsi="Arial" w:cs="Arial"/>
          <w:color w:val="444444"/>
          <w:sz w:val="32"/>
          <w:szCs w:val="32"/>
          <w:lang w:eastAsia="ru-RU"/>
        </w:rPr>
        <w:t>26 ноября – День торта.</w:t>
      </w:r>
    </w:p>
    <w:p w:rsidR="00D87106" w:rsidRPr="00C41951" w:rsidRDefault="00D87106" w:rsidP="00C41951">
      <w:pPr>
        <w:shd w:val="clear" w:color="auto" w:fill="FFFFFF"/>
        <w:spacing w:beforeAutospacing="1" w:after="0" w:afterAutospacing="1" w:line="240" w:lineRule="auto"/>
        <w:textAlignment w:val="baseline"/>
        <w:rPr>
          <w:rFonts w:ascii="Arial" w:eastAsia="Times New Roman" w:hAnsi="Arial" w:cs="Arial"/>
          <w:color w:val="444444"/>
          <w:sz w:val="32"/>
          <w:szCs w:val="32"/>
          <w:lang w:eastAsia="ru-RU"/>
        </w:rPr>
      </w:pPr>
      <w:r>
        <w:rPr>
          <w:rFonts w:ascii="Arial" w:eastAsia="Times New Roman" w:hAnsi="Arial" w:cs="Arial"/>
          <w:color w:val="444444"/>
          <w:sz w:val="32"/>
          <w:szCs w:val="32"/>
          <w:lang w:eastAsia="ru-RU"/>
        </w:rPr>
        <w:t>«Сладкий день в библиотеке»</w:t>
      </w:r>
    </w:p>
    <w:p w:rsidR="00F72E69" w:rsidRDefault="00D87106" w:rsidP="00D87106">
      <w:pPr>
        <w:shd w:val="clear" w:color="auto" w:fill="E1E1E1"/>
        <w:spacing w:after="100" w:afterAutospacing="1" w:line="240" w:lineRule="auto"/>
        <w:rPr>
          <w:rFonts w:ascii="Segoe UI" w:eastAsia="Times New Roman" w:hAnsi="Segoe UI" w:cs="Segoe UI"/>
          <w:color w:val="212529"/>
          <w:sz w:val="28"/>
          <w:szCs w:val="28"/>
          <w:lang w:eastAsia="ru-RU"/>
        </w:rPr>
      </w:pPr>
      <w:r w:rsidRPr="00D87106">
        <w:rPr>
          <w:rFonts w:ascii="Segoe UI" w:eastAsia="Times New Roman" w:hAnsi="Segoe UI" w:cs="Segoe UI"/>
          <w:color w:val="212529"/>
          <w:sz w:val="21"/>
          <w:szCs w:val="21"/>
          <w:lang w:eastAsia="ru-RU"/>
        </w:rPr>
        <w:t> </w:t>
      </w:r>
      <w:r w:rsidR="00F72E69">
        <w:rPr>
          <w:rFonts w:ascii="Segoe UI" w:eastAsia="Times New Roman" w:hAnsi="Segoe UI" w:cs="Segoe UI"/>
          <w:color w:val="212529"/>
          <w:sz w:val="28"/>
          <w:szCs w:val="28"/>
          <w:lang w:eastAsia="ru-RU"/>
        </w:rPr>
        <w:t>П</w:t>
      </w:r>
      <w:r w:rsidRPr="00D87106">
        <w:rPr>
          <w:rFonts w:ascii="Segoe UI" w:eastAsia="Times New Roman" w:hAnsi="Segoe UI" w:cs="Segoe UI"/>
          <w:color w:val="212529"/>
          <w:sz w:val="28"/>
          <w:szCs w:val="28"/>
          <w:lang w:eastAsia="ru-RU"/>
        </w:rPr>
        <w:t>ознава</w:t>
      </w:r>
      <w:r w:rsidR="00F72E69">
        <w:rPr>
          <w:rFonts w:ascii="Segoe UI" w:eastAsia="Times New Roman" w:hAnsi="Segoe UI" w:cs="Segoe UI"/>
          <w:color w:val="212529"/>
          <w:sz w:val="28"/>
          <w:szCs w:val="28"/>
          <w:lang w:eastAsia="ru-RU"/>
        </w:rPr>
        <w:t>тельно-развлекательный праздник</w:t>
      </w:r>
      <w:r w:rsidRPr="00D87106">
        <w:rPr>
          <w:rFonts w:ascii="Segoe UI" w:eastAsia="Times New Roman" w:hAnsi="Segoe UI" w:cs="Segoe UI"/>
          <w:color w:val="212529"/>
          <w:sz w:val="28"/>
          <w:szCs w:val="28"/>
          <w:lang w:eastAsia="ru-RU"/>
        </w:rPr>
        <w:t xml:space="preserve"> «Сладкий д</w:t>
      </w:r>
      <w:r w:rsidR="00BA7860">
        <w:rPr>
          <w:rFonts w:ascii="Segoe UI" w:eastAsia="Times New Roman" w:hAnsi="Segoe UI" w:cs="Segoe UI"/>
          <w:color w:val="212529"/>
          <w:sz w:val="28"/>
          <w:szCs w:val="28"/>
          <w:lang w:eastAsia="ru-RU"/>
        </w:rPr>
        <w:t xml:space="preserve">ень в библиотеке», посвященный </w:t>
      </w:r>
      <w:r w:rsidRPr="00D87106">
        <w:rPr>
          <w:rFonts w:ascii="Segoe UI" w:eastAsia="Times New Roman" w:hAnsi="Segoe UI" w:cs="Segoe UI"/>
          <w:color w:val="212529"/>
          <w:sz w:val="28"/>
          <w:szCs w:val="28"/>
          <w:lang w:eastAsia="ru-RU"/>
        </w:rPr>
        <w:t>Междунаро</w:t>
      </w:r>
      <w:r w:rsidR="00BA7860">
        <w:rPr>
          <w:rFonts w:ascii="Segoe UI" w:eastAsia="Times New Roman" w:hAnsi="Segoe UI" w:cs="Segoe UI"/>
          <w:color w:val="212529"/>
          <w:sz w:val="28"/>
          <w:szCs w:val="28"/>
          <w:lang w:eastAsia="ru-RU"/>
        </w:rPr>
        <w:t>дному дню торта.   Библиотека </w:t>
      </w:r>
      <w:r w:rsidRPr="00D87106">
        <w:rPr>
          <w:rFonts w:ascii="Segoe UI" w:eastAsia="Times New Roman" w:hAnsi="Segoe UI" w:cs="Segoe UI"/>
          <w:color w:val="212529"/>
          <w:sz w:val="28"/>
          <w:szCs w:val="28"/>
          <w:lang w:eastAsia="ru-RU"/>
        </w:rPr>
        <w:t>решила поделиться солнечным настроением и сладкими рецептами со своими читателями. Ребята и их родители узнали о происхождении многих вкусных вещей, а также их названий: мармелада, зефира, цукатов. Участники праздника соревновались в умении рисовать и лепить</w:t>
      </w:r>
      <w:r w:rsidR="00F72E69">
        <w:rPr>
          <w:rFonts w:ascii="Segoe UI" w:eastAsia="Times New Roman" w:hAnsi="Segoe UI" w:cs="Segoe UI"/>
          <w:color w:val="212529"/>
          <w:sz w:val="28"/>
          <w:szCs w:val="28"/>
          <w:lang w:eastAsia="ru-RU"/>
        </w:rPr>
        <w:t xml:space="preserve"> лакомства быстро и правильно, </w:t>
      </w:r>
      <w:r w:rsidRPr="00D87106">
        <w:rPr>
          <w:rFonts w:ascii="Segoe UI" w:eastAsia="Times New Roman" w:hAnsi="Segoe UI" w:cs="Segoe UI"/>
          <w:color w:val="212529"/>
          <w:sz w:val="28"/>
          <w:szCs w:val="28"/>
          <w:lang w:eastAsia="ru-RU"/>
        </w:rPr>
        <w:t xml:space="preserve">разгадывали сладкие загадки, с закрытыми глазами угадывали на вкус всевозможные сладости, а также вспомнили сладкоежек из литературных произведений. </w:t>
      </w:r>
    </w:p>
    <w:p w:rsidR="00D87106" w:rsidRPr="00D87106" w:rsidRDefault="00D87106" w:rsidP="00D87106">
      <w:pPr>
        <w:shd w:val="clear" w:color="auto" w:fill="E1E1E1"/>
        <w:spacing w:after="100" w:afterAutospacing="1" w:line="240" w:lineRule="auto"/>
        <w:rPr>
          <w:rFonts w:ascii="Segoe UI" w:eastAsia="Times New Roman" w:hAnsi="Segoe UI" w:cs="Segoe UI"/>
          <w:color w:val="212529"/>
          <w:sz w:val="28"/>
          <w:szCs w:val="28"/>
          <w:lang w:eastAsia="ru-RU"/>
        </w:rPr>
      </w:pPr>
      <w:r w:rsidRPr="00D87106">
        <w:rPr>
          <w:rFonts w:ascii="Segoe UI" w:eastAsia="Times New Roman" w:hAnsi="Segoe UI" w:cs="Segoe UI"/>
          <w:color w:val="212529"/>
          <w:sz w:val="28"/>
          <w:szCs w:val="28"/>
          <w:lang w:eastAsia="ru-RU"/>
        </w:rPr>
        <w:t>А на выставке «Книжные сладости» гости библиотеки могли найти книги со сладкими историями, рецептами и другими «вкусностями» из фонда библиотеки.</w:t>
      </w:r>
    </w:p>
    <w:p w:rsidR="00D87106" w:rsidRPr="00D87106" w:rsidRDefault="00D87106" w:rsidP="00D87106">
      <w:pPr>
        <w:shd w:val="clear" w:color="auto" w:fill="E1E1E1"/>
        <w:spacing w:after="100" w:afterAutospacing="1" w:line="240" w:lineRule="auto"/>
        <w:rPr>
          <w:rFonts w:ascii="Segoe UI" w:eastAsia="Times New Roman" w:hAnsi="Segoe UI" w:cs="Segoe UI"/>
          <w:color w:val="212529"/>
          <w:sz w:val="28"/>
          <w:szCs w:val="28"/>
          <w:lang w:eastAsia="ru-RU"/>
        </w:rPr>
      </w:pPr>
      <w:r w:rsidRPr="00D87106">
        <w:rPr>
          <w:rFonts w:ascii="Segoe UI" w:eastAsia="Times New Roman" w:hAnsi="Segoe UI" w:cs="Segoe UI"/>
          <w:color w:val="212529"/>
          <w:sz w:val="28"/>
          <w:szCs w:val="28"/>
          <w:lang w:eastAsia="ru-RU"/>
        </w:rPr>
        <w:t>Завершилась праздничная программа, конечно же, чаепитием с тортами.</w:t>
      </w:r>
    </w:p>
    <w:p w:rsidR="00D87106" w:rsidRPr="00D87106" w:rsidRDefault="00D87106" w:rsidP="00D87106">
      <w:pPr>
        <w:shd w:val="clear" w:color="auto" w:fill="E1E1E1"/>
        <w:spacing w:after="100" w:afterAutospacing="1" w:line="240" w:lineRule="auto"/>
        <w:rPr>
          <w:rFonts w:ascii="Segoe UI" w:eastAsia="Times New Roman" w:hAnsi="Segoe UI" w:cs="Segoe UI"/>
          <w:color w:val="212529"/>
          <w:sz w:val="28"/>
          <w:szCs w:val="28"/>
          <w:lang w:eastAsia="ru-RU"/>
        </w:rPr>
      </w:pPr>
      <w:r w:rsidRPr="00D87106">
        <w:rPr>
          <w:rFonts w:ascii="Segoe UI" w:eastAsia="Times New Roman" w:hAnsi="Segoe UI" w:cs="Segoe UI"/>
          <w:color w:val="212529"/>
          <w:sz w:val="28"/>
          <w:szCs w:val="28"/>
          <w:lang w:eastAsia="ru-RU"/>
        </w:rPr>
        <w:t>Сладкий день в библиотеке удался и получился веселым, интересным и очень познавательным.</w:t>
      </w:r>
    </w:p>
    <w:p w:rsidR="00C41951" w:rsidRPr="00D87106" w:rsidRDefault="00C41951">
      <w:pPr>
        <w:rPr>
          <w:sz w:val="40"/>
          <w:szCs w:val="40"/>
        </w:rPr>
      </w:pPr>
    </w:p>
    <w:sectPr w:rsidR="00C41951" w:rsidRPr="00D87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82F47"/>
    <w:multiLevelType w:val="multilevel"/>
    <w:tmpl w:val="CE5A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E0519"/>
    <w:multiLevelType w:val="multilevel"/>
    <w:tmpl w:val="A53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6F"/>
    <w:rsid w:val="00202571"/>
    <w:rsid w:val="002939EB"/>
    <w:rsid w:val="003E776F"/>
    <w:rsid w:val="008E4784"/>
    <w:rsid w:val="00B90B7D"/>
    <w:rsid w:val="00BA7860"/>
    <w:rsid w:val="00C41951"/>
    <w:rsid w:val="00D87106"/>
    <w:rsid w:val="00F72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15163-D8DC-4862-83EE-4C4F164B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871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1951"/>
    <w:rPr>
      <w:color w:val="0000FF"/>
      <w:u w:val="single"/>
    </w:rPr>
  </w:style>
  <w:style w:type="character" w:customStyle="1" w:styleId="colgreen">
    <w:name w:val="colgreen"/>
    <w:basedOn w:val="a0"/>
    <w:rsid w:val="00C41951"/>
  </w:style>
  <w:style w:type="paragraph" w:customStyle="1" w:styleId="voice">
    <w:name w:val="voice"/>
    <w:basedOn w:val="a"/>
    <w:rsid w:val="00C41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41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41951"/>
    <w:rPr>
      <w:b/>
      <w:bCs/>
    </w:rPr>
  </w:style>
  <w:style w:type="paragraph" w:customStyle="1" w:styleId="futurismarkdown-paragraph">
    <w:name w:val="futurismarkdown-paragraph"/>
    <w:basedOn w:val="a"/>
    <w:rsid w:val="00B90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90B7D"/>
    <w:rPr>
      <w:i/>
      <w:iCs/>
    </w:rPr>
  </w:style>
  <w:style w:type="character" w:customStyle="1" w:styleId="10">
    <w:name w:val="Заголовок 1 Знак"/>
    <w:basedOn w:val="a0"/>
    <w:link w:val="1"/>
    <w:uiPriority w:val="9"/>
    <w:rsid w:val="00D87106"/>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F72E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72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8185">
      <w:bodyDiv w:val="1"/>
      <w:marLeft w:val="0"/>
      <w:marRight w:val="0"/>
      <w:marTop w:val="0"/>
      <w:marBottom w:val="0"/>
      <w:divBdr>
        <w:top w:val="none" w:sz="0" w:space="0" w:color="auto"/>
        <w:left w:val="none" w:sz="0" w:space="0" w:color="auto"/>
        <w:bottom w:val="none" w:sz="0" w:space="0" w:color="auto"/>
        <w:right w:val="none" w:sz="0" w:space="0" w:color="auto"/>
      </w:divBdr>
    </w:div>
    <w:div w:id="306934854">
      <w:bodyDiv w:val="1"/>
      <w:marLeft w:val="0"/>
      <w:marRight w:val="0"/>
      <w:marTop w:val="0"/>
      <w:marBottom w:val="0"/>
      <w:divBdr>
        <w:top w:val="none" w:sz="0" w:space="0" w:color="auto"/>
        <w:left w:val="none" w:sz="0" w:space="0" w:color="auto"/>
        <w:bottom w:val="none" w:sz="0" w:space="0" w:color="auto"/>
        <w:right w:val="none" w:sz="0" w:space="0" w:color="auto"/>
      </w:divBdr>
    </w:div>
    <w:div w:id="455412455">
      <w:bodyDiv w:val="1"/>
      <w:marLeft w:val="0"/>
      <w:marRight w:val="0"/>
      <w:marTop w:val="0"/>
      <w:marBottom w:val="0"/>
      <w:divBdr>
        <w:top w:val="none" w:sz="0" w:space="0" w:color="auto"/>
        <w:left w:val="none" w:sz="0" w:space="0" w:color="auto"/>
        <w:bottom w:val="none" w:sz="0" w:space="0" w:color="auto"/>
        <w:right w:val="none" w:sz="0" w:space="0" w:color="auto"/>
      </w:divBdr>
      <w:divsChild>
        <w:div w:id="388575923">
          <w:marLeft w:val="0"/>
          <w:marRight w:val="0"/>
          <w:marTop w:val="0"/>
          <w:marBottom w:val="0"/>
          <w:divBdr>
            <w:top w:val="none" w:sz="0" w:space="0" w:color="auto"/>
            <w:left w:val="none" w:sz="0" w:space="0" w:color="auto"/>
            <w:bottom w:val="none" w:sz="0" w:space="0" w:color="auto"/>
            <w:right w:val="none" w:sz="0" w:space="0" w:color="auto"/>
          </w:divBdr>
          <w:divsChild>
            <w:div w:id="1138114098">
              <w:marLeft w:val="0"/>
              <w:marRight w:val="0"/>
              <w:marTop w:val="0"/>
              <w:marBottom w:val="0"/>
              <w:divBdr>
                <w:top w:val="none" w:sz="0" w:space="0" w:color="auto"/>
                <w:left w:val="none" w:sz="0" w:space="0" w:color="auto"/>
                <w:bottom w:val="none" w:sz="0" w:space="0" w:color="auto"/>
                <w:right w:val="none" w:sz="0" w:space="0" w:color="auto"/>
              </w:divBdr>
              <w:divsChild>
                <w:div w:id="2105496428">
                  <w:marLeft w:val="0"/>
                  <w:marRight w:val="0"/>
                  <w:marTop w:val="0"/>
                  <w:marBottom w:val="240"/>
                  <w:divBdr>
                    <w:top w:val="none" w:sz="0" w:space="0" w:color="auto"/>
                    <w:left w:val="none" w:sz="0" w:space="0" w:color="auto"/>
                    <w:bottom w:val="none" w:sz="0" w:space="0" w:color="auto"/>
                    <w:right w:val="none" w:sz="0" w:space="0" w:color="auto"/>
                  </w:divBdr>
                </w:div>
                <w:div w:id="760763534">
                  <w:marLeft w:val="0"/>
                  <w:marRight w:val="0"/>
                  <w:marTop w:val="0"/>
                  <w:marBottom w:val="240"/>
                  <w:divBdr>
                    <w:top w:val="none" w:sz="0" w:space="0" w:color="auto"/>
                    <w:left w:val="none" w:sz="0" w:space="0" w:color="auto"/>
                    <w:bottom w:val="none" w:sz="0" w:space="0" w:color="auto"/>
                    <w:right w:val="none" w:sz="0" w:space="0" w:color="auto"/>
                  </w:divBdr>
                  <w:divsChild>
                    <w:div w:id="1899390384">
                      <w:marLeft w:val="0"/>
                      <w:marRight w:val="0"/>
                      <w:marTop w:val="0"/>
                      <w:marBottom w:val="0"/>
                      <w:divBdr>
                        <w:top w:val="none" w:sz="0" w:space="0" w:color="auto"/>
                        <w:left w:val="none" w:sz="0" w:space="0" w:color="auto"/>
                        <w:bottom w:val="none" w:sz="0" w:space="0" w:color="auto"/>
                        <w:right w:val="none" w:sz="0" w:space="0" w:color="auto"/>
                      </w:divBdr>
                    </w:div>
                    <w:div w:id="864253191">
                      <w:marLeft w:val="0"/>
                      <w:marRight w:val="0"/>
                      <w:marTop w:val="0"/>
                      <w:marBottom w:val="0"/>
                      <w:divBdr>
                        <w:top w:val="none" w:sz="0" w:space="0" w:color="auto"/>
                        <w:left w:val="none" w:sz="0" w:space="0" w:color="auto"/>
                        <w:bottom w:val="none" w:sz="0" w:space="0" w:color="auto"/>
                        <w:right w:val="none" w:sz="0" w:space="0" w:color="auto"/>
                      </w:divBdr>
                    </w:div>
                  </w:divsChild>
                </w:div>
                <w:div w:id="19594888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978683595">
          <w:marLeft w:val="0"/>
          <w:marRight w:val="0"/>
          <w:marTop w:val="0"/>
          <w:marBottom w:val="0"/>
          <w:divBdr>
            <w:top w:val="none" w:sz="0" w:space="0" w:color="auto"/>
            <w:left w:val="none" w:sz="0" w:space="0" w:color="auto"/>
            <w:bottom w:val="none" w:sz="0" w:space="0" w:color="auto"/>
            <w:right w:val="none" w:sz="0" w:space="0" w:color="auto"/>
          </w:divBdr>
          <w:divsChild>
            <w:div w:id="255797247">
              <w:marLeft w:val="0"/>
              <w:marRight w:val="0"/>
              <w:marTop w:val="0"/>
              <w:marBottom w:val="0"/>
              <w:divBdr>
                <w:top w:val="none" w:sz="0" w:space="0" w:color="auto"/>
                <w:left w:val="none" w:sz="0" w:space="0" w:color="auto"/>
                <w:bottom w:val="none" w:sz="0" w:space="0" w:color="auto"/>
                <w:right w:val="none" w:sz="0" w:space="0" w:color="auto"/>
              </w:divBdr>
              <w:divsChild>
                <w:div w:id="2114586805">
                  <w:marLeft w:val="0"/>
                  <w:marRight w:val="0"/>
                  <w:marTop w:val="0"/>
                  <w:marBottom w:val="0"/>
                  <w:divBdr>
                    <w:top w:val="none" w:sz="0" w:space="0" w:color="auto"/>
                    <w:left w:val="none" w:sz="0" w:space="0" w:color="auto"/>
                    <w:bottom w:val="none" w:sz="0" w:space="0" w:color="auto"/>
                    <w:right w:val="none" w:sz="0" w:space="0" w:color="auto"/>
                  </w:divBdr>
                  <w:divsChild>
                    <w:div w:id="1851138861">
                      <w:marLeft w:val="0"/>
                      <w:marRight w:val="0"/>
                      <w:marTop w:val="0"/>
                      <w:marBottom w:val="0"/>
                      <w:divBdr>
                        <w:top w:val="none" w:sz="0" w:space="0" w:color="auto"/>
                        <w:left w:val="none" w:sz="0" w:space="0" w:color="auto"/>
                        <w:bottom w:val="none" w:sz="0" w:space="0" w:color="auto"/>
                        <w:right w:val="none" w:sz="0" w:space="0" w:color="auto"/>
                      </w:divBdr>
                      <w:divsChild>
                        <w:div w:id="1472360021">
                          <w:marLeft w:val="0"/>
                          <w:marRight w:val="0"/>
                          <w:marTop w:val="0"/>
                          <w:marBottom w:val="0"/>
                          <w:divBdr>
                            <w:top w:val="none" w:sz="0" w:space="0" w:color="auto"/>
                            <w:left w:val="none" w:sz="0" w:space="0" w:color="auto"/>
                            <w:bottom w:val="none" w:sz="0" w:space="0" w:color="auto"/>
                            <w:right w:val="none" w:sz="0" w:space="0" w:color="auto"/>
                          </w:divBdr>
                          <w:divsChild>
                            <w:div w:id="5143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305370">
      <w:bodyDiv w:val="1"/>
      <w:marLeft w:val="0"/>
      <w:marRight w:val="0"/>
      <w:marTop w:val="0"/>
      <w:marBottom w:val="0"/>
      <w:divBdr>
        <w:top w:val="none" w:sz="0" w:space="0" w:color="auto"/>
        <w:left w:val="none" w:sz="0" w:space="0" w:color="auto"/>
        <w:bottom w:val="none" w:sz="0" w:space="0" w:color="auto"/>
        <w:right w:val="none" w:sz="0" w:space="0" w:color="auto"/>
      </w:divBdr>
    </w:div>
    <w:div w:id="1090393701">
      <w:bodyDiv w:val="1"/>
      <w:marLeft w:val="0"/>
      <w:marRight w:val="0"/>
      <w:marTop w:val="0"/>
      <w:marBottom w:val="0"/>
      <w:divBdr>
        <w:top w:val="none" w:sz="0" w:space="0" w:color="auto"/>
        <w:left w:val="none" w:sz="0" w:space="0" w:color="auto"/>
        <w:bottom w:val="none" w:sz="0" w:space="0" w:color="auto"/>
        <w:right w:val="none" w:sz="0" w:space="0" w:color="auto"/>
      </w:divBdr>
    </w:div>
    <w:div w:id="1094477542">
      <w:bodyDiv w:val="1"/>
      <w:marLeft w:val="0"/>
      <w:marRight w:val="0"/>
      <w:marTop w:val="0"/>
      <w:marBottom w:val="0"/>
      <w:divBdr>
        <w:top w:val="none" w:sz="0" w:space="0" w:color="auto"/>
        <w:left w:val="none" w:sz="0" w:space="0" w:color="auto"/>
        <w:bottom w:val="none" w:sz="0" w:space="0" w:color="auto"/>
        <w:right w:val="none" w:sz="0" w:space="0" w:color="auto"/>
      </w:divBdr>
    </w:div>
    <w:div w:id="1132939213">
      <w:bodyDiv w:val="1"/>
      <w:marLeft w:val="0"/>
      <w:marRight w:val="0"/>
      <w:marTop w:val="0"/>
      <w:marBottom w:val="0"/>
      <w:divBdr>
        <w:top w:val="none" w:sz="0" w:space="0" w:color="auto"/>
        <w:left w:val="none" w:sz="0" w:space="0" w:color="auto"/>
        <w:bottom w:val="none" w:sz="0" w:space="0" w:color="auto"/>
        <w:right w:val="none" w:sz="0" w:space="0" w:color="auto"/>
      </w:divBdr>
    </w:div>
    <w:div w:id="1326930010">
      <w:bodyDiv w:val="1"/>
      <w:marLeft w:val="0"/>
      <w:marRight w:val="0"/>
      <w:marTop w:val="0"/>
      <w:marBottom w:val="0"/>
      <w:divBdr>
        <w:top w:val="none" w:sz="0" w:space="0" w:color="auto"/>
        <w:left w:val="none" w:sz="0" w:space="0" w:color="auto"/>
        <w:bottom w:val="none" w:sz="0" w:space="0" w:color="auto"/>
        <w:right w:val="none" w:sz="0" w:space="0" w:color="auto"/>
      </w:divBdr>
    </w:div>
    <w:div w:id="1418138990">
      <w:bodyDiv w:val="1"/>
      <w:marLeft w:val="0"/>
      <w:marRight w:val="0"/>
      <w:marTop w:val="0"/>
      <w:marBottom w:val="0"/>
      <w:divBdr>
        <w:top w:val="none" w:sz="0" w:space="0" w:color="auto"/>
        <w:left w:val="none" w:sz="0" w:space="0" w:color="auto"/>
        <w:bottom w:val="none" w:sz="0" w:space="0" w:color="auto"/>
        <w:right w:val="none" w:sz="0" w:space="0" w:color="auto"/>
      </w:divBdr>
    </w:div>
    <w:div w:id="1693534194">
      <w:bodyDiv w:val="1"/>
      <w:marLeft w:val="0"/>
      <w:marRight w:val="0"/>
      <w:marTop w:val="0"/>
      <w:marBottom w:val="0"/>
      <w:divBdr>
        <w:top w:val="none" w:sz="0" w:space="0" w:color="auto"/>
        <w:left w:val="none" w:sz="0" w:space="0" w:color="auto"/>
        <w:bottom w:val="none" w:sz="0" w:space="0" w:color="auto"/>
        <w:right w:val="none" w:sz="0" w:space="0" w:color="auto"/>
      </w:divBdr>
    </w:div>
    <w:div w:id="1863010990">
      <w:bodyDiv w:val="1"/>
      <w:marLeft w:val="0"/>
      <w:marRight w:val="0"/>
      <w:marTop w:val="0"/>
      <w:marBottom w:val="0"/>
      <w:divBdr>
        <w:top w:val="none" w:sz="0" w:space="0" w:color="auto"/>
        <w:left w:val="none" w:sz="0" w:space="0" w:color="auto"/>
        <w:bottom w:val="none" w:sz="0" w:space="0" w:color="auto"/>
        <w:right w:val="none" w:sz="0" w:space="0" w:color="auto"/>
      </w:divBdr>
      <w:divsChild>
        <w:div w:id="901721244">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sChild>
                <w:div w:id="2689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9629">
      <w:bodyDiv w:val="1"/>
      <w:marLeft w:val="0"/>
      <w:marRight w:val="0"/>
      <w:marTop w:val="0"/>
      <w:marBottom w:val="0"/>
      <w:divBdr>
        <w:top w:val="none" w:sz="0" w:space="0" w:color="auto"/>
        <w:left w:val="none" w:sz="0" w:space="0" w:color="auto"/>
        <w:bottom w:val="none" w:sz="0" w:space="0" w:color="auto"/>
        <w:right w:val="none" w:sz="0" w:space="0" w:color="auto"/>
      </w:divBdr>
    </w:div>
    <w:div w:id="1996715354">
      <w:bodyDiv w:val="1"/>
      <w:marLeft w:val="0"/>
      <w:marRight w:val="0"/>
      <w:marTop w:val="0"/>
      <w:marBottom w:val="0"/>
      <w:divBdr>
        <w:top w:val="none" w:sz="0" w:space="0" w:color="auto"/>
        <w:left w:val="none" w:sz="0" w:space="0" w:color="auto"/>
        <w:bottom w:val="none" w:sz="0" w:space="0" w:color="auto"/>
        <w:right w:val="none" w:sz="0" w:space="0" w:color="auto"/>
      </w:divBdr>
    </w:div>
    <w:div w:id="212044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ru/live/movies/15623/oformlenie-izdanii-voltera-i-russo-v-xviii-veke" TargetMode="External"/><Relationship Id="rId3" Type="http://schemas.openxmlformats.org/officeDocument/2006/relationships/settings" Target="settings.xml"/><Relationship Id="rId7" Type="http://schemas.openxmlformats.org/officeDocument/2006/relationships/hyperlink" Target="http://mirkosmosa.ru/holiday/h-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lture.ru/materials/206418/fridrikh-shiller-perchatka-perevod-vasiliya-zhukovskogo" TargetMode="External"/><Relationship Id="rId11" Type="http://schemas.openxmlformats.org/officeDocument/2006/relationships/theme" Target="theme/theme1.xml"/><Relationship Id="rId5" Type="http://schemas.openxmlformats.org/officeDocument/2006/relationships/hyperlink" Target="http://bibliopskov.ru/4november.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yberleninka.ru/article/n/frensis-hodzhson-bernett-i-otbleski-britanskogo-kolonializma-na-stranitsah-detskih-kni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1020</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2024-10-16T04:49:00Z</cp:lastPrinted>
  <dcterms:created xsi:type="dcterms:W3CDTF">2024-10-15T09:58:00Z</dcterms:created>
  <dcterms:modified xsi:type="dcterms:W3CDTF">2024-10-29T02:43:00Z</dcterms:modified>
</cp:coreProperties>
</file>