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392" w:tblpY="-164"/>
        <w:tblW w:w="15190" w:type="dxa"/>
        <w:tblLayout w:type="fixed"/>
        <w:tblLook w:val="04A0" w:firstRow="1" w:lastRow="0" w:firstColumn="1" w:lastColumn="0" w:noHBand="0" w:noVBand="1"/>
      </w:tblPr>
      <w:tblGrid>
        <w:gridCol w:w="1686"/>
        <w:gridCol w:w="9458"/>
        <w:gridCol w:w="4046"/>
      </w:tblGrid>
      <w:tr w:rsidR="00360961">
        <w:trPr>
          <w:trHeight w:val="1367"/>
        </w:trPr>
        <w:tc>
          <w:tcPr>
            <w:tcW w:w="1686" w:type="dxa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17780</wp:posOffset>
                  </wp:positionV>
                  <wp:extent cx="686435" cy="617855"/>
                  <wp:effectExtent l="0" t="0" r="0" b="0"/>
                  <wp:wrapNone/>
                  <wp:docPr id="2" name="Рисунок 1" descr="C:\Documents and Settings\Администратор\Рабочий стол\Э 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C:\Documents and Settings\Администратор\Рабочий стол\Э 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617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60961" w:rsidRDefault="00834E1A">
            <w:pPr>
              <w:pStyle w:val="a5"/>
              <w:tabs>
                <w:tab w:val="left" w:pos="2295"/>
              </w:tabs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ab/>
            </w:r>
          </w:p>
        </w:tc>
        <w:tc>
          <w:tcPr>
            <w:tcW w:w="9458" w:type="dxa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  ОСНОВНЫХ МЕРОПРИЯТИЙ</w:t>
            </w:r>
          </w:p>
          <w:p w:rsidR="00360961" w:rsidRDefault="00834E1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Муниципального бюджетного учреждения культуры </w:t>
            </w:r>
          </w:p>
          <w:p w:rsidR="00360961" w:rsidRDefault="00834E1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«Дом культуры поселка Кедровый Красноярского края»</w:t>
            </w:r>
          </w:p>
          <w:p w:rsidR="00360961" w:rsidRDefault="00834E1A" w:rsidP="008D07B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 </w:t>
            </w:r>
            <w:r w:rsidR="008D07B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 w:rsidR="0000086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4046" w:type="dxa"/>
          </w:tcPr>
          <w:p w:rsidR="00360961" w:rsidRDefault="00E63FD5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73C5704" wp14:editId="50E307FF">
                  <wp:simplePos x="0" y="0"/>
                  <wp:positionH relativeFrom="column">
                    <wp:posOffset>3025140</wp:posOffset>
                  </wp:positionH>
                  <wp:positionV relativeFrom="paragraph">
                    <wp:posOffset>4771390</wp:posOffset>
                  </wp:positionV>
                  <wp:extent cx="1512570" cy="1148715"/>
                  <wp:effectExtent l="0" t="0" r="0" b="0"/>
                  <wp:wrapNone/>
                  <wp:docPr id="1" name="Рисунок 1" descr="Год защитника Отече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од защитника Отече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21" t="11676" r="19489" b="171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114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1A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30B6AFC8" wp14:editId="6B8265F1">
                  <wp:simplePos x="0" y="0"/>
                  <wp:positionH relativeFrom="column">
                    <wp:posOffset>7713345</wp:posOffset>
                  </wp:positionH>
                  <wp:positionV relativeFrom="paragraph">
                    <wp:posOffset>140335</wp:posOffset>
                  </wp:positionV>
                  <wp:extent cx="2212975" cy="1004570"/>
                  <wp:effectExtent l="19050" t="0" r="0" b="0"/>
                  <wp:wrapNone/>
                  <wp:docPr id="3" name="Рисунок 2" descr="год науки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од науки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975" cy="1004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0961" w:rsidRDefault="00E63FD5">
      <w:pPr>
        <w:pStyle w:val="a5"/>
        <w:tabs>
          <w:tab w:val="left" w:pos="97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4505F0C" wp14:editId="6A5AFAF7">
            <wp:simplePos x="0" y="0"/>
            <wp:positionH relativeFrom="column">
              <wp:posOffset>8477250</wp:posOffset>
            </wp:positionH>
            <wp:positionV relativeFrom="paragraph">
              <wp:posOffset>-266700</wp:posOffset>
            </wp:positionV>
            <wp:extent cx="1524000" cy="11620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E1A">
        <w:t xml:space="preserve">    </w:t>
      </w:r>
    </w:p>
    <w:tbl>
      <w:tblPr>
        <w:tblpPr w:leftFromText="180" w:rightFromText="180" w:vertAnchor="text" w:horzAnchor="margin" w:tblpY="18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2127"/>
        <w:gridCol w:w="2126"/>
        <w:gridCol w:w="2126"/>
        <w:gridCol w:w="1418"/>
        <w:gridCol w:w="2268"/>
      </w:tblGrid>
      <w:tr w:rsidR="00360961">
        <w:tc>
          <w:tcPr>
            <w:tcW w:w="817" w:type="dxa"/>
            <w:vAlign w:val="center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vAlign w:val="center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Статус, форма, название мероприятия</w:t>
            </w:r>
          </w:p>
        </w:tc>
        <w:tc>
          <w:tcPr>
            <w:tcW w:w="2127" w:type="dxa"/>
            <w:vAlign w:val="center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126" w:type="dxa"/>
            <w:vAlign w:val="center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418" w:type="dxa"/>
            <w:vAlign w:val="center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билета</w:t>
            </w:r>
          </w:p>
        </w:tc>
        <w:tc>
          <w:tcPr>
            <w:tcW w:w="2268" w:type="dxa"/>
            <w:vAlign w:val="center"/>
          </w:tcPr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360961" w:rsidRDefault="00834E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F141E7" w:rsidTr="00DB6303">
        <w:tc>
          <w:tcPr>
            <w:tcW w:w="15843" w:type="dxa"/>
            <w:gridSpan w:val="7"/>
            <w:vAlign w:val="center"/>
          </w:tcPr>
          <w:p w:rsidR="00F141E7" w:rsidRPr="00F141E7" w:rsidRDefault="00F141E7" w:rsidP="008D07B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1E7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r w:rsidR="008D07B4">
              <w:rPr>
                <w:rFonts w:ascii="Times New Roman" w:hAnsi="Times New Roman"/>
                <w:b/>
                <w:sz w:val="24"/>
                <w:szCs w:val="24"/>
              </w:rPr>
              <w:t>, посвященные Международному дню пожилого человека</w:t>
            </w:r>
          </w:p>
        </w:tc>
      </w:tr>
      <w:tr w:rsidR="008944A0">
        <w:tc>
          <w:tcPr>
            <w:tcW w:w="817" w:type="dxa"/>
            <w:vAlign w:val="center"/>
          </w:tcPr>
          <w:p w:rsidR="008944A0" w:rsidRDefault="00987BB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8944A0" w:rsidRDefault="008D07B4" w:rsidP="00D35B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</w:t>
            </w:r>
            <w:r w:rsidR="00D35BD4">
              <w:rPr>
                <w:rFonts w:ascii="Times New Roman" w:hAnsi="Times New Roman"/>
                <w:sz w:val="24"/>
                <w:szCs w:val="24"/>
              </w:rPr>
              <w:t>Возраст золотой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894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944A0" w:rsidRDefault="008D0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  <w:p w:rsidR="008D07B4" w:rsidRDefault="008D0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  <w:vAlign w:val="center"/>
          </w:tcPr>
          <w:p w:rsidR="008944A0" w:rsidRDefault="007758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8D07B4">
              <w:rPr>
                <w:rFonts w:ascii="Times New Roman" w:hAnsi="Times New Roman"/>
                <w:sz w:val="24"/>
                <w:szCs w:val="24"/>
              </w:rPr>
              <w:t>анцевальный зал</w:t>
            </w:r>
          </w:p>
        </w:tc>
        <w:tc>
          <w:tcPr>
            <w:tcW w:w="2126" w:type="dxa"/>
            <w:vAlign w:val="center"/>
          </w:tcPr>
          <w:p w:rsidR="008944A0" w:rsidRDefault="007758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8D07B4">
              <w:rPr>
                <w:rFonts w:ascii="Times New Roman" w:hAnsi="Times New Roman"/>
                <w:sz w:val="24"/>
                <w:szCs w:val="24"/>
              </w:rPr>
              <w:t>юди старшего поколения</w:t>
            </w:r>
          </w:p>
        </w:tc>
        <w:tc>
          <w:tcPr>
            <w:tcW w:w="1418" w:type="dxa"/>
            <w:vAlign w:val="center"/>
          </w:tcPr>
          <w:p w:rsidR="008944A0" w:rsidRDefault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44A0" w:rsidRDefault="008D07B4" w:rsidP="000008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Ступницкая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Раиса Геннадьевна</w:t>
            </w:r>
          </w:p>
        </w:tc>
      </w:tr>
      <w:tr w:rsidR="008944A0">
        <w:tc>
          <w:tcPr>
            <w:tcW w:w="817" w:type="dxa"/>
            <w:vAlign w:val="center"/>
          </w:tcPr>
          <w:p w:rsidR="008944A0" w:rsidRDefault="00987BB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8944A0" w:rsidRDefault="008D07B4" w:rsidP="00894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фильма</w:t>
            </w:r>
            <w:r w:rsidR="00894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5BD4">
              <w:rPr>
                <w:rFonts w:ascii="Times New Roman" w:hAnsi="Times New Roman"/>
                <w:sz w:val="24"/>
                <w:szCs w:val="24"/>
              </w:rPr>
              <w:t>«У тихой пристани»</w:t>
            </w:r>
          </w:p>
        </w:tc>
        <w:tc>
          <w:tcPr>
            <w:tcW w:w="2127" w:type="dxa"/>
            <w:vAlign w:val="center"/>
          </w:tcPr>
          <w:p w:rsidR="008944A0" w:rsidRDefault="008D0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6" w:type="dxa"/>
            <w:vAlign w:val="center"/>
          </w:tcPr>
          <w:p w:rsidR="008944A0" w:rsidRDefault="007758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D07B4">
              <w:rPr>
                <w:rFonts w:ascii="Times New Roman" w:hAnsi="Times New Roman"/>
                <w:sz w:val="24"/>
                <w:szCs w:val="24"/>
              </w:rPr>
              <w:t>рительный зал</w:t>
            </w:r>
          </w:p>
        </w:tc>
        <w:tc>
          <w:tcPr>
            <w:tcW w:w="2126" w:type="dxa"/>
            <w:vAlign w:val="center"/>
          </w:tcPr>
          <w:p w:rsidR="008944A0" w:rsidRDefault="008D0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8" w:type="dxa"/>
            <w:vAlign w:val="center"/>
          </w:tcPr>
          <w:p w:rsidR="008944A0" w:rsidRDefault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44A0" w:rsidRDefault="008D07B4" w:rsidP="000008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Синяков Леонид Иванович</w:t>
            </w:r>
          </w:p>
        </w:tc>
      </w:tr>
      <w:tr w:rsidR="009C7BA8">
        <w:tc>
          <w:tcPr>
            <w:tcW w:w="817" w:type="dxa"/>
            <w:vAlign w:val="center"/>
          </w:tcPr>
          <w:p w:rsidR="009C7BA8" w:rsidRDefault="00987BB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9C7BA8" w:rsidRDefault="009C7BA8" w:rsidP="009C7B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 «Мы желаем счастья Вам!»</w:t>
            </w:r>
          </w:p>
        </w:tc>
        <w:tc>
          <w:tcPr>
            <w:tcW w:w="2127" w:type="dxa"/>
            <w:vAlign w:val="center"/>
          </w:tcPr>
          <w:p w:rsidR="009C7BA8" w:rsidRDefault="009C7B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октября</w:t>
            </w:r>
          </w:p>
          <w:p w:rsidR="009C7BA8" w:rsidRDefault="009C7B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vAlign w:val="center"/>
          </w:tcPr>
          <w:p w:rsidR="009C7BA8" w:rsidRDefault="009C7BA8" w:rsidP="00C608F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БК</w:t>
            </w:r>
            <w:r w:rsidR="00C608FD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«Октябрьский»</w:t>
            </w:r>
          </w:p>
        </w:tc>
        <w:tc>
          <w:tcPr>
            <w:tcW w:w="2126" w:type="dxa"/>
            <w:vAlign w:val="center"/>
          </w:tcPr>
          <w:p w:rsidR="009C7BA8" w:rsidRDefault="009C7B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клуба «Ветеран»</w:t>
            </w:r>
          </w:p>
        </w:tc>
        <w:tc>
          <w:tcPr>
            <w:tcW w:w="1418" w:type="dxa"/>
            <w:vAlign w:val="center"/>
          </w:tcPr>
          <w:p w:rsidR="009C7BA8" w:rsidRDefault="009C7B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7BA8" w:rsidRDefault="009C7BA8" w:rsidP="000008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Федорук Юлия Валерьевна</w:t>
            </w:r>
          </w:p>
        </w:tc>
      </w:tr>
      <w:tr w:rsidR="008944A0">
        <w:tc>
          <w:tcPr>
            <w:tcW w:w="817" w:type="dxa"/>
            <w:vAlign w:val="center"/>
          </w:tcPr>
          <w:p w:rsidR="008944A0" w:rsidRDefault="00987BB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8944A0" w:rsidRDefault="008D07B4" w:rsidP="00C608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Выездной концерт </w:t>
            </w:r>
            <w:r w:rsidR="00C608FD">
              <w:rPr>
                <w:rFonts w:ascii="Times New Roman" w:hAnsi="Times New Roman"/>
                <w:sz w:val="24"/>
                <w:szCs w:val="24"/>
              </w:rPr>
              <w:t xml:space="preserve">творческих коллективов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608FD">
              <w:rPr>
                <w:rFonts w:ascii="Times New Roman" w:hAnsi="Times New Roman"/>
                <w:sz w:val="24"/>
                <w:szCs w:val="24"/>
              </w:rPr>
              <w:t>Бабушка рядышком с дедушкой…»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944A0" w:rsidRDefault="008D0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  <w:p w:rsidR="008D07B4" w:rsidRDefault="008D07B4" w:rsidP="00C608F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08F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  <w:vAlign w:val="center"/>
          </w:tcPr>
          <w:p w:rsidR="008944A0" w:rsidRDefault="008D0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Крутая</w:t>
            </w:r>
          </w:p>
        </w:tc>
        <w:tc>
          <w:tcPr>
            <w:tcW w:w="2126" w:type="dxa"/>
            <w:vAlign w:val="center"/>
          </w:tcPr>
          <w:p w:rsidR="008944A0" w:rsidRDefault="008D0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8" w:type="dxa"/>
            <w:vAlign w:val="center"/>
          </w:tcPr>
          <w:p w:rsidR="008944A0" w:rsidRDefault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44A0" w:rsidRDefault="008D07B4" w:rsidP="000008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Остриков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Анатольевич</w:t>
            </w:r>
          </w:p>
        </w:tc>
      </w:tr>
      <w:tr w:rsidR="008D07B4">
        <w:tc>
          <w:tcPr>
            <w:tcW w:w="817" w:type="dxa"/>
            <w:vAlign w:val="center"/>
          </w:tcPr>
          <w:p w:rsidR="008D07B4" w:rsidRDefault="00987BB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961" w:type="dxa"/>
            <w:vAlign w:val="center"/>
          </w:tcPr>
          <w:p w:rsidR="008D07B4" w:rsidRDefault="008D07B4" w:rsidP="008D0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Выездная выставка </w:t>
            </w:r>
            <w:r w:rsidR="00987BB2">
              <w:rPr>
                <w:rFonts w:ascii="Times New Roman" w:hAnsi="Times New Roman"/>
                <w:sz w:val="24"/>
                <w:szCs w:val="24"/>
              </w:rPr>
              <w:t xml:space="preserve">рисунков </w:t>
            </w:r>
            <w:r>
              <w:rPr>
                <w:rFonts w:ascii="Times New Roman" w:hAnsi="Times New Roman"/>
                <w:sz w:val="24"/>
                <w:szCs w:val="24"/>
              </w:rPr>
              <w:t>изостудии «Волшебная кисточка»</w:t>
            </w:r>
          </w:p>
        </w:tc>
        <w:tc>
          <w:tcPr>
            <w:tcW w:w="2127" w:type="dxa"/>
            <w:vAlign w:val="center"/>
          </w:tcPr>
          <w:p w:rsidR="008D07B4" w:rsidRDefault="00C608F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vAlign w:val="center"/>
          </w:tcPr>
          <w:p w:rsidR="008D07B4" w:rsidRDefault="008D0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D07B4" w:rsidRDefault="008D0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D07B4" w:rsidRDefault="008D0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D07B4" w:rsidRDefault="008D07B4" w:rsidP="000008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Мерзлякова Вероника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Вендлиновна</w:t>
            </w:r>
            <w:proofErr w:type="spellEnd"/>
          </w:p>
        </w:tc>
      </w:tr>
      <w:tr w:rsidR="008D07B4">
        <w:tc>
          <w:tcPr>
            <w:tcW w:w="817" w:type="dxa"/>
            <w:vAlign w:val="center"/>
          </w:tcPr>
          <w:p w:rsidR="008D07B4" w:rsidRDefault="00987BB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961" w:type="dxa"/>
            <w:vAlign w:val="center"/>
          </w:tcPr>
          <w:p w:rsidR="008D07B4" w:rsidRDefault="008D07B4" w:rsidP="008D0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Выездная выставка </w:t>
            </w:r>
            <w:r w:rsidR="00987BB2">
              <w:rPr>
                <w:rFonts w:ascii="Times New Roman" w:hAnsi="Times New Roman"/>
                <w:sz w:val="24"/>
                <w:szCs w:val="24"/>
              </w:rPr>
              <w:t xml:space="preserve">работ </w:t>
            </w:r>
            <w:r>
              <w:rPr>
                <w:rFonts w:ascii="Times New Roman" w:hAnsi="Times New Roman"/>
                <w:sz w:val="24"/>
                <w:szCs w:val="24"/>
              </w:rPr>
              <w:t>студии лепки и ремесла «Волшебство керамики»</w:t>
            </w:r>
          </w:p>
        </w:tc>
        <w:tc>
          <w:tcPr>
            <w:tcW w:w="2127" w:type="dxa"/>
            <w:vAlign w:val="center"/>
          </w:tcPr>
          <w:p w:rsidR="008D07B4" w:rsidRDefault="00C608F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vAlign w:val="center"/>
          </w:tcPr>
          <w:p w:rsidR="008D07B4" w:rsidRDefault="008D0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D07B4" w:rsidRDefault="008D0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D07B4" w:rsidRDefault="008D0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D07B4" w:rsidRDefault="008D07B4" w:rsidP="000008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</w:tr>
      <w:tr w:rsidR="008D07B4" w:rsidTr="007F72B5">
        <w:tc>
          <w:tcPr>
            <w:tcW w:w="15843" w:type="dxa"/>
            <w:gridSpan w:val="7"/>
            <w:vAlign w:val="center"/>
          </w:tcPr>
          <w:p w:rsidR="008D07B4" w:rsidRPr="008D07B4" w:rsidRDefault="005268A6" w:rsidP="009C7BA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8D07B4" w:rsidRPr="008D07B4">
              <w:rPr>
                <w:rFonts w:ascii="Times New Roman" w:hAnsi="Times New Roman"/>
                <w:b/>
                <w:sz w:val="24"/>
                <w:szCs w:val="24"/>
              </w:rPr>
              <w:t>ероприятия в рамках текущей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повышение квалификации</w:t>
            </w:r>
          </w:p>
        </w:tc>
      </w:tr>
      <w:tr w:rsidR="008944A0">
        <w:tc>
          <w:tcPr>
            <w:tcW w:w="817" w:type="dxa"/>
            <w:vAlign w:val="center"/>
          </w:tcPr>
          <w:p w:rsidR="008944A0" w:rsidRDefault="00987BB2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:rsidR="0077583D" w:rsidRDefault="00BB7C60" w:rsidP="00894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  <w:r w:rsidR="00AE0F49">
              <w:rPr>
                <w:rFonts w:ascii="Times New Roman" w:hAnsi="Times New Roman"/>
                <w:sz w:val="24"/>
                <w:szCs w:val="24"/>
              </w:rPr>
              <w:t xml:space="preserve">мужского хора Ансамбля песни и танца Национальной гвардии Республики Казахстан </w:t>
            </w:r>
            <w:r>
              <w:rPr>
                <w:rFonts w:ascii="Times New Roman" w:hAnsi="Times New Roman"/>
                <w:sz w:val="24"/>
                <w:szCs w:val="24"/>
              </w:rPr>
              <w:t>в рамках Фестиваля мужских хоров</w:t>
            </w:r>
          </w:p>
        </w:tc>
        <w:tc>
          <w:tcPr>
            <w:tcW w:w="2127" w:type="dxa"/>
            <w:vAlign w:val="center"/>
          </w:tcPr>
          <w:p w:rsidR="0077583D" w:rsidRDefault="005268A6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октября</w:t>
            </w:r>
          </w:p>
          <w:p w:rsidR="005268A6" w:rsidRDefault="005268A6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</w:tc>
        <w:tc>
          <w:tcPr>
            <w:tcW w:w="2126" w:type="dxa"/>
            <w:vAlign w:val="center"/>
          </w:tcPr>
          <w:p w:rsidR="008944A0" w:rsidRDefault="005268A6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  <w:vAlign w:val="center"/>
          </w:tcPr>
          <w:p w:rsidR="008944A0" w:rsidRDefault="005268A6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8" w:type="dxa"/>
            <w:vAlign w:val="center"/>
          </w:tcPr>
          <w:p w:rsidR="008944A0" w:rsidRDefault="008944A0" w:rsidP="008944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44A0" w:rsidRDefault="005268A6" w:rsidP="008944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Федорук Юлия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Валерьенва</w:t>
            </w:r>
            <w:proofErr w:type="spellEnd"/>
          </w:p>
        </w:tc>
      </w:tr>
      <w:tr w:rsidR="00BB7C60">
        <w:tc>
          <w:tcPr>
            <w:tcW w:w="81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на тему: «Современные подходы к созданию новогодних программ: от сказки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флэшмоба</w:t>
            </w:r>
            <w:proofErr w:type="spellEnd"/>
          </w:p>
        </w:tc>
        <w:tc>
          <w:tcPr>
            <w:tcW w:w="212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 октября</w:t>
            </w:r>
          </w:p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КНУЦ</w:t>
            </w:r>
          </w:p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Дивногорск</w:t>
            </w: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418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договору</w:t>
            </w:r>
          </w:p>
        </w:tc>
        <w:tc>
          <w:tcPr>
            <w:tcW w:w="2268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Федорук Юлия Валерьевна</w:t>
            </w:r>
          </w:p>
        </w:tc>
      </w:tr>
      <w:tr w:rsidR="00BB7C60">
        <w:tc>
          <w:tcPr>
            <w:tcW w:w="81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на тему: «Игровая методика. Технологии привлечения и развлечения: современные формы активизации зрителя»</w:t>
            </w:r>
          </w:p>
          <w:p w:rsidR="00AE0F49" w:rsidRDefault="00AE0F49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13-15 сентября</w:t>
            </w:r>
          </w:p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КНУЦ</w:t>
            </w:r>
          </w:p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Дивногорск</w:t>
            </w: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418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договору</w:t>
            </w:r>
          </w:p>
        </w:tc>
        <w:tc>
          <w:tcPr>
            <w:tcW w:w="2268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Федорук Юлия Валерьевна</w:t>
            </w:r>
          </w:p>
        </w:tc>
      </w:tr>
      <w:tr w:rsidR="00BB7C60">
        <w:tc>
          <w:tcPr>
            <w:tcW w:w="81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61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Семинар-практикум «Дом культуры нового поколения: наследие прошлого, динамика настоящего, формирование будущего»</w:t>
            </w:r>
          </w:p>
        </w:tc>
        <w:tc>
          <w:tcPr>
            <w:tcW w:w="212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21-22 октября</w:t>
            </w:r>
          </w:p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Красноярск</w:t>
            </w: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418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договору</w:t>
            </w:r>
          </w:p>
        </w:tc>
        <w:tc>
          <w:tcPr>
            <w:tcW w:w="2268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Федорук Юлия Валерьевна</w:t>
            </w:r>
          </w:p>
        </w:tc>
      </w:tr>
      <w:tr w:rsidR="00BB7C60">
        <w:tc>
          <w:tcPr>
            <w:tcW w:w="81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«Своих не бросаем» в поддержку участников СВО</w:t>
            </w:r>
          </w:p>
        </w:tc>
        <w:tc>
          <w:tcPr>
            <w:tcW w:w="212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октября</w:t>
            </w:r>
          </w:p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8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Остриков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Анатольевич</w:t>
            </w:r>
          </w:p>
        </w:tc>
      </w:tr>
      <w:tr w:rsidR="00BB7C60">
        <w:tc>
          <w:tcPr>
            <w:tcW w:w="81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4961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Выставка-распродажа и мастер-класс по гончарному ремеслу</w:t>
            </w:r>
          </w:p>
        </w:tc>
        <w:tc>
          <w:tcPr>
            <w:tcW w:w="212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</w:tr>
      <w:tr w:rsidR="00BB7C60">
        <w:tc>
          <w:tcPr>
            <w:tcW w:w="81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4961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изостудии «Волшебная кисточка»</w:t>
            </w:r>
          </w:p>
        </w:tc>
        <w:tc>
          <w:tcPr>
            <w:tcW w:w="212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</w:tr>
      <w:tr w:rsidR="00BB7C60">
        <w:tc>
          <w:tcPr>
            <w:tcW w:w="81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Развлекательное шоу «Хорошее настроение»</w:t>
            </w:r>
          </w:p>
        </w:tc>
        <w:tc>
          <w:tcPr>
            <w:tcW w:w="212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октября</w:t>
            </w:r>
          </w:p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8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договору</w:t>
            </w:r>
          </w:p>
        </w:tc>
        <w:tc>
          <w:tcPr>
            <w:tcW w:w="2268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Федорук Юлия Валерьевна</w:t>
            </w:r>
          </w:p>
        </w:tc>
      </w:tr>
      <w:tr w:rsidR="00BB7C60">
        <w:tc>
          <w:tcPr>
            <w:tcW w:w="15843" w:type="dxa"/>
            <w:gridSpan w:val="7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кино – и видео обслуживания населения</w:t>
            </w:r>
          </w:p>
        </w:tc>
      </w:tr>
      <w:tr w:rsidR="00BB7C60">
        <w:tc>
          <w:tcPr>
            <w:tcW w:w="15843" w:type="dxa"/>
            <w:gridSpan w:val="7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Коммерческий показ</w:t>
            </w:r>
          </w:p>
        </w:tc>
      </w:tr>
      <w:tr w:rsidR="00BB7C60">
        <w:tc>
          <w:tcPr>
            <w:tcW w:w="81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фильмов и мультфильмов согласно расписанию</w:t>
            </w:r>
          </w:p>
        </w:tc>
        <w:tc>
          <w:tcPr>
            <w:tcW w:w="212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кинозал</w:t>
            </w: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и взрослых</w:t>
            </w:r>
          </w:p>
        </w:tc>
        <w:tc>
          <w:tcPr>
            <w:tcW w:w="1418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300/350 рублей</w:t>
            </w:r>
          </w:p>
        </w:tc>
        <w:tc>
          <w:tcPr>
            <w:tcW w:w="2268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Синяков Леонид Иванович</w:t>
            </w:r>
          </w:p>
        </w:tc>
      </w:tr>
      <w:tr w:rsidR="00BB7C60">
        <w:tc>
          <w:tcPr>
            <w:tcW w:w="15843" w:type="dxa"/>
            <w:gridSpan w:val="7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Социальный показ</w:t>
            </w:r>
          </w:p>
        </w:tc>
      </w:tr>
      <w:tr w:rsidR="00BB7C60">
        <w:tc>
          <w:tcPr>
            <w:tcW w:w="81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фильма «Ко Дню беременных» ко Дню беременных</w:t>
            </w:r>
          </w:p>
        </w:tc>
        <w:tc>
          <w:tcPr>
            <w:tcW w:w="212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октября</w:t>
            </w:r>
          </w:p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кинозал</w:t>
            </w: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8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Синяков Леонид Иванович</w:t>
            </w:r>
          </w:p>
        </w:tc>
      </w:tr>
      <w:tr w:rsidR="00BB7C60">
        <w:tc>
          <w:tcPr>
            <w:tcW w:w="81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фильма «Я – медведь» ко Дню отца</w:t>
            </w:r>
          </w:p>
        </w:tc>
        <w:tc>
          <w:tcPr>
            <w:tcW w:w="212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18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Синяков Леонид Иванович</w:t>
            </w:r>
          </w:p>
        </w:tc>
      </w:tr>
      <w:tr w:rsidR="00BB7C60">
        <w:tc>
          <w:tcPr>
            <w:tcW w:w="81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фильма «Пусть героя» в рамках мероприятий за ЗОЖ</w:t>
            </w:r>
          </w:p>
        </w:tc>
        <w:tc>
          <w:tcPr>
            <w:tcW w:w="212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октября </w:t>
            </w:r>
          </w:p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кинозал</w:t>
            </w: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Синяков Леонид Иванович</w:t>
            </w:r>
          </w:p>
        </w:tc>
      </w:tr>
      <w:tr w:rsidR="00BB7C60">
        <w:tc>
          <w:tcPr>
            <w:tcW w:w="81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д/фильма «Острова. Сергей Есенин. Последняя поэма» в рамках проекта «Классный марафон»</w:t>
            </w:r>
          </w:p>
        </w:tc>
        <w:tc>
          <w:tcPr>
            <w:tcW w:w="2127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1-30 октября</w:t>
            </w:r>
          </w:p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кинозал</w:t>
            </w:r>
          </w:p>
        </w:tc>
        <w:tc>
          <w:tcPr>
            <w:tcW w:w="2126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классы</w:t>
            </w:r>
          </w:p>
        </w:tc>
        <w:tc>
          <w:tcPr>
            <w:tcW w:w="1418" w:type="dxa"/>
            <w:vAlign w:val="center"/>
          </w:tcPr>
          <w:p w:rsidR="00BB7C60" w:rsidRDefault="00BB7C60" w:rsidP="00BB7C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7C60" w:rsidRDefault="00BB7C60" w:rsidP="00BB7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Синяков Леонид Иванович</w:t>
            </w:r>
          </w:p>
        </w:tc>
      </w:tr>
    </w:tbl>
    <w:p w:rsidR="00360961" w:rsidRDefault="00360961">
      <w:pPr>
        <w:pStyle w:val="a5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60961" w:rsidRDefault="00360961" w:rsidP="00F34DDD">
      <w:pPr>
        <w:pStyle w:val="a5"/>
        <w:rPr>
          <w:rFonts w:ascii="Times New Roman" w:hAnsi="Times New Roman"/>
          <w:sz w:val="24"/>
          <w:szCs w:val="24"/>
        </w:rPr>
      </w:pPr>
    </w:p>
    <w:p w:rsidR="00360961" w:rsidRDefault="00834E1A" w:rsidP="00F34DDD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МБУК «ДК п. Кедровый»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Федорук</w:t>
      </w:r>
    </w:p>
    <w:p w:rsidR="00360961" w:rsidRDefault="00360961">
      <w:pPr>
        <w:pStyle w:val="a5"/>
        <w:rPr>
          <w:rFonts w:ascii="Times New Roman" w:hAnsi="Times New Roman"/>
          <w:sz w:val="24"/>
          <w:szCs w:val="24"/>
        </w:rPr>
      </w:pPr>
    </w:p>
    <w:p w:rsidR="00670C3D" w:rsidRDefault="00670C3D">
      <w:pPr>
        <w:pStyle w:val="a5"/>
        <w:rPr>
          <w:rFonts w:ascii="Times New Roman" w:hAnsi="Times New Roman"/>
          <w:sz w:val="24"/>
          <w:szCs w:val="24"/>
        </w:rPr>
      </w:pPr>
    </w:p>
    <w:p w:rsidR="00670C3D" w:rsidRDefault="00670C3D">
      <w:pPr>
        <w:pStyle w:val="a5"/>
        <w:rPr>
          <w:rFonts w:ascii="Times New Roman" w:hAnsi="Times New Roman"/>
          <w:sz w:val="24"/>
          <w:szCs w:val="24"/>
        </w:rPr>
      </w:pPr>
    </w:p>
    <w:p w:rsidR="00670C3D" w:rsidRDefault="00670C3D">
      <w:pPr>
        <w:pStyle w:val="a5"/>
        <w:rPr>
          <w:rFonts w:ascii="Times New Roman" w:hAnsi="Times New Roman"/>
          <w:sz w:val="24"/>
          <w:szCs w:val="24"/>
        </w:rPr>
      </w:pPr>
    </w:p>
    <w:p w:rsidR="00670C3D" w:rsidRDefault="00670C3D">
      <w:pPr>
        <w:pStyle w:val="a5"/>
        <w:rPr>
          <w:rFonts w:ascii="Times New Roman" w:hAnsi="Times New Roman"/>
          <w:sz w:val="24"/>
          <w:szCs w:val="24"/>
        </w:rPr>
      </w:pPr>
    </w:p>
    <w:p w:rsidR="00670C3D" w:rsidRDefault="00670C3D">
      <w:pPr>
        <w:pStyle w:val="a5"/>
        <w:rPr>
          <w:rFonts w:ascii="Times New Roman" w:hAnsi="Times New Roman"/>
          <w:sz w:val="24"/>
          <w:szCs w:val="24"/>
        </w:rPr>
      </w:pPr>
    </w:p>
    <w:p w:rsidR="00360961" w:rsidRDefault="00834E1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методист Синяков Леонид Иванович  тел. 8-923-295-22-70</w:t>
      </w:r>
    </w:p>
    <w:sectPr w:rsidR="003609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34" w:rsidRDefault="008D3B34">
      <w:pPr>
        <w:spacing w:line="240" w:lineRule="auto"/>
      </w:pPr>
      <w:r>
        <w:separator/>
      </w:r>
    </w:p>
  </w:endnote>
  <w:endnote w:type="continuationSeparator" w:id="0">
    <w:p w:rsidR="008D3B34" w:rsidRDefault="008D3B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34" w:rsidRDefault="008D3B34">
      <w:pPr>
        <w:spacing w:after="0"/>
      </w:pPr>
      <w:r>
        <w:separator/>
      </w:r>
    </w:p>
  </w:footnote>
  <w:footnote w:type="continuationSeparator" w:id="0">
    <w:p w:rsidR="008D3B34" w:rsidRDefault="008D3B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A72"/>
    <w:rsid w:val="00000865"/>
    <w:rsid w:val="00013D3F"/>
    <w:rsid w:val="00024A1B"/>
    <w:rsid w:val="00025364"/>
    <w:rsid w:val="00027FDD"/>
    <w:rsid w:val="0003735B"/>
    <w:rsid w:val="00044CB8"/>
    <w:rsid w:val="000554E0"/>
    <w:rsid w:val="00064798"/>
    <w:rsid w:val="00073218"/>
    <w:rsid w:val="00091928"/>
    <w:rsid w:val="000B60D4"/>
    <w:rsid w:val="000C1AFA"/>
    <w:rsid w:val="000D1CA7"/>
    <w:rsid w:val="000F3968"/>
    <w:rsid w:val="000F5133"/>
    <w:rsid w:val="001120F7"/>
    <w:rsid w:val="0012705C"/>
    <w:rsid w:val="00134260"/>
    <w:rsid w:val="001E6339"/>
    <w:rsid w:val="001F725A"/>
    <w:rsid w:val="002132A6"/>
    <w:rsid w:val="002463E8"/>
    <w:rsid w:val="0028720C"/>
    <w:rsid w:val="0029074E"/>
    <w:rsid w:val="00291C93"/>
    <w:rsid w:val="002C326C"/>
    <w:rsid w:val="002E23E0"/>
    <w:rsid w:val="002E428A"/>
    <w:rsid w:val="00301970"/>
    <w:rsid w:val="00307E55"/>
    <w:rsid w:val="003211CB"/>
    <w:rsid w:val="00350F4F"/>
    <w:rsid w:val="00360961"/>
    <w:rsid w:val="003632B5"/>
    <w:rsid w:val="00385DA8"/>
    <w:rsid w:val="0039356F"/>
    <w:rsid w:val="003B2F89"/>
    <w:rsid w:val="003D6C46"/>
    <w:rsid w:val="003E3A3F"/>
    <w:rsid w:val="004000C7"/>
    <w:rsid w:val="00403E3E"/>
    <w:rsid w:val="00416870"/>
    <w:rsid w:val="00425EA1"/>
    <w:rsid w:val="004323BC"/>
    <w:rsid w:val="004602A8"/>
    <w:rsid w:val="00460A9A"/>
    <w:rsid w:val="004A39D8"/>
    <w:rsid w:val="004B1B5A"/>
    <w:rsid w:val="004D1F94"/>
    <w:rsid w:val="00501A35"/>
    <w:rsid w:val="0051417C"/>
    <w:rsid w:val="00521C71"/>
    <w:rsid w:val="005268A6"/>
    <w:rsid w:val="00526923"/>
    <w:rsid w:val="0056183D"/>
    <w:rsid w:val="00577594"/>
    <w:rsid w:val="00584488"/>
    <w:rsid w:val="00591592"/>
    <w:rsid w:val="005B2D41"/>
    <w:rsid w:val="005D0F22"/>
    <w:rsid w:val="005E3658"/>
    <w:rsid w:val="005F64DA"/>
    <w:rsid w:val="00642A38"/>
    <w:rsid w:val="00652801"/>
    <w:rsid w:val="00666EE6"/>
    <w:rsid w:val="00670C3D"/>
    <w:rsid w:val="00676D71"/>
    <w:rsid w:val="006932E0"/>
    <w:rsid w:val="006B0A34"/>
    <w:rsid w:val="006D7839"/>
    <w:rsid w:val="007404DF"/>
    <w:rsid w:val="0077583D"/>
    <w:rsid w:val="00777B97"/>
    <w:rsid w:val="00780CB8"/>
    <w:rsid w:val="007A5618"/>
    <w:rsid w:val="007C33D0"/>
    <w:rsid w:val="007F3320"/>
    <w:rsid w:val="00834E1A"/>
    <w:rsid w:val="008450D2"/>
    <w:rsid w:val="00856A72"/>
    <w:rsid w:val="00871374"/>
    <w:rsid w:val="008737EB"/>
    <w:rsid w:val="00876581"/>
    <w:rsid w:val="008851F9"/>
    <w:rsid w:val="00887386"/>
    <w:rsid w:val="008944A0"/>
    <w:rsid w:val="00895A47"/>
    <w:rsid w:val="008B0A48"/>
    <w:rsid w:val="008C0510"/>
    <w:rsid w:val="008D07B4"/>
    <w:rsid w:val="008D1910"/>
    <w:rsid w:val="008D3B34"/>
    <w:rsid w:val="008E7BC7"/>
    <w:rsid w:val="008F46BB"/>
    <w:rsid w:val="009149A1"/>
    <w:rsid w:val="00926776"/>
    <w:rsid w:val="00975F02"/>
    <w:rsid w:val="00986113"/>
    <w:rsid w:val="00987BB2"/>
    <w:rsid w:val="009903E1"/>
    <w:rsid w:val="00991126"/>
    <w:rsid w:val="009C317A"/>
    <w:rsid w:val="009C7BA8"/>
    <w:rsid w:val="009D3D17"/>
    <w:rsid w:val="009F4DF9"/>
    <w:rsid w:val="00A0324F"/>
    <w:rsid w:val="00A34F79"/>
    <w:rsid w:val="00A435B1"/>
    <w:rsid w:val="00A64786"/>
    <w:rsid w:val="00A64ABF"/>
    <w:rsid w:val="00A65C1C"/>
    <w:rsid w:val="00A7088C"/>
    <w:rsid w:val="00A760F1"/>
    <w:rsid w:val="00A85915"/>
    <w:rsid w:val="00AE0F49"/>
    <w:rsid w:val="00AE130B"/>
    <w:rsid w:val="00AE33A4"/>
    <w:rsid w:val="00B2754E"/>
    <w:rsid w:val="00B31A59"/>
    <w:rsid w:val="00BB7C60"/>
    <w:rsid w:val="00BC4D80"/>
    <w:rsid w:val="00BD6D2D"/>
    <w:rsid w:val="00BE73B4"/>
    <w:rsid w:val="00C064AE"/>
    <w:rsid w:val="00C10A41"/>
    <w:rsid w:val="00C14A1A"/>
    <w:rsid w:val="00C31FE4"/>
    <w:rsid w:val="00C50097"/>
    <w:rsid w:val="00C608FD"/>
    <w:rsid w:val="00C61A3F"/>
    <w:rsid w:val="00C61E6F"/>
    <w:rsid w:val="00CC14AF"/>
    <w:rsid w:val="00CC16CD"/>
    <w:rsid w:val="00CE71DF"/>
    <w:rsid w:val="00CF74FF"/>
    <w:rsid w:val="00D030BA"/>
    <w:rsid w:val="00D35886"/>
    <w:rsid w:val="00D35BD4"/>
    <w:rsid w:val="00D37C9D"/>
    <w:rsid w:val="00D504E7"/>
    <w:rsid w:val="00D6004B"/>
    <w:rsid w:val="00D666A7"/>
    <w:rsid w:val="00DC6DF7"/>
    <w:rsid w:val="00DD2D6A"/>
    <w:rsid w:val="00E3451B"/>
    <w:rsid w:val="00E55A60"/>
    <w:rsid w:val="00E63FD5"/>
    <w:rsid w:val="00E64B5C"/>
    <w:rsid w:val="00E963E0"/>
    <w:rsid w:val="00F141E7"/>
    <w:rsid w:val="00F34DDD"/>
    <w:rsid w:val="00F367B2"/>
    <w:rsid w:val="00F50386"/>
    <w:rsid w:val="00F506F1"/>
    <w:rsid w:val="00F83D8D"/>
    <w:rsid w:val="00FA12ED"/>
    <w:rsid w:val="00FB2726"/>
    <w:rsid w:val="00FD52D3"/>
    <w:rsid w:val="00FE2B93"/>
    <w:rsid w:val="17AF7316"/>
    <w:rsid w:val="4F3E3F01"/>
    <w:rsid w:val="6477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9D3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User</cp:lastModifiedBy>
  <cp:revision>130</cp:revision>
  <cp:lastPrinted>2025-10-02T08:45:00Z</cp:lastPrinted>
  <dcterms:created xsi:type="dcterms:W3CDTF">2019-02-28T15:47:00Z</dcterms:created>
  <dcterms:modified xsi:type="dcterms:W3CDTF">2025-10-02T08:47:00Z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1E94A9C854A649309D4C78BC2F959E43_12</vt:lpwstr>
  </property>
</Properties>
</file>